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1CB2" w:rsidRPr="00580FAC" w:rsidRDefault="00E91CB2" w:rsidP="00E91CB2">
      <w:pPr>
        <w:pStyle w:val="a3"/>
        <w:jc w:val="right"/>
        <w:rPr>
          <w:sz w:val="28"/>
          <w:szCs w:val="28"/>
          <w:rtl/>
          <w:lang w:bidi="ar-SA"/>
        </w:rPr>
      </w:pPr>
      <w:bookmarkStart w:id="0" w:name="_GoBack"/>
      <w:bookmarkEnd w:id="0"/>
      <w:r w:rsidRPr="00580FAC">
        <w:rPr>
          <w:rFonts w:hint="cs"/>
          <w:sz w:val="28"/>
          <w:szCs w:val="28"/>
          <w:rtl/>
          <w:lang w:bidi="ar-SA"/>
        </w:rPr>
        <w:t xml:space="preserve">وزارة الاقتصاد والصناعة </w:t>
      </w:r>
    </w:p>
    <w:p w:rsidR="00E91CB2" w:rsidRPr="00E91CB2" w:rsidRDefault="00E91CB2" w:rsidP="00E91CB2">
      <w:pPr>
        <w:pStyle w:val="a3"/>
        <w:jc w:val="right"/>
        <w:rPr>
          <w:color w:val="00B0F0"/>
          <w:sz w:val="24"/>
          <w:szCs w:val="24"/>
          <w:rtl/>
          <w:lang w:bidi="ar-SA"/>
        </w:rPr>
      </w:pPr>
      <w:proofErr w:type="gramStart"/>
      <w:r w:rsidRPr="00E91CB2">
        <w:rPr>
          <w:rFonts w:hint="cs"/>
          <w:color w:val="00B0F0"/>
          <w:sz w:val="24"/>
          <w:szCs w:val="24"/>
          <w:rtl/>
          <w:lang w:bidi="ar-SA"/>
        </w:rPr>
        <w:t>مراقبة ،</w:t>
      </w:r>
      <w:proofErr w:type="gramEnd"/>
      <w:r w:rsidRPr="00E91CB2">
        <w:rPr>
          <w:rFonts w:hint="cs"/>
          <w:color w:val="00B0F0"/>
          <w:sz w:val="24"/>
          <w:szCs w:val="24"/>
          <w:rtl/>
          <w:lang w:bidi="ar-SA"/>
        </w:rPr>
        <w:t xml:space="preserve"> متابعة ومناقصات </w:t>
      </w:r>
    </w:p>
    <w:p w:rsidR="00E91CB2" w:rsidRDefault="00E91CB2" w:rsidP="00E35BA3">
      <w:pPr>
        <w:overflowPunct w:val="0"/>
        <w:autoSpaceDE w:val="0"/>
        <w:autoSpaceDN w:val="0"/>
        <w:adjustRightInd w:val="0"/>
        <w:spacing w:before="120" w:after="120" w:line="312" w:lineRule="auto"/>
        <w:ind w:left="84"/>
        <w:jc w:val="center"/>
        <w:textAlignment w:val="baseline"/>
        <w:rPr>
          <w:rFonts w:ascii="David" w:hAnsi="David" w:cs="David"/>
          <w:b/>
          <w:bCs/>
          <w:sz w:val="44"/>
          <w:szCs w:val="44"/>
          <w:u w:val="single"/>
          <w:rtl/>
          <w:lang w:eastAsia="he-IL" w:bidi="ar-SA"/>
        </w:rPr>
      </w:pPr>
    </w:p>
    <w:p w:rsidR="00E35BA3" w:rsidRPr="00E35BA3" w:rsidRDefault="00E91CB2" w:rsidP="00E91CB2">
      <w:pPr>
        <w:overflowPunct w:val="0"/>
        <w:autoSpaceDE w:val="0"/>
        <w:autoSpaceDN w:val="0"/>
        <w:adjustRightInd w:val="0"/>
        <w:spacing w:before="120" w:after="120" w:line="312" w:lineRule="auto"/>
        <w:ind w:left="84"/>
        <w:jc w:val="center"/>
        <w:textAlignment w:val="baseline"/>
        <w:rPr>
          <w:rFonts w:ascii="Times New Roman" w:hAnsi="Times New Roman" w:cs="David"/>
          <w:b/>
          <w:bCs/>
          <w:sz w:val="44"/>
          <w:szCs w:val="44"/>
          <w:u w:val="single"/>
          <w:rtl/>
          <w:lang w:eastAsia="he-IL"/>
        </w:rPr>
      </w:pPr>
      <w:proofErr w:type="gramStart"/>
      <w:r>
        <w:rPr>
          <w:rFonts w:ascii="David" w:hAnsi="David" w:cstheme="minorBidi" w:hint="cs"/>
          <w:b/>
          <w:bCs/>
          <w:sz w:val="44"/>
          <w:szCs w:val="44"/>
          <w:u w:val="single"/>
          <w:rtl/>
          <w:lang w:eastAsia="he-IL" w:bidi="ar-LB"/>
        </w:rPr>
        <w:t>مناقصة</w:t>
      </w:r>
      <w:proofErr w:type="gramEnd"/>
      <w:r>
        <w:rPr>
          <w:rFonts w:ascii="David" w:hAnsi="David" w:cstheme="minorBidi" w:hint="cs"/>
          <w:b/>
          <w:bCs/>
          <w:sz w:val="44"/>
          <w:szCs w:val="44"/>
          <w:u w:val="single"/>
          <w:rtl/>
          <w:lang w:eastAsia="he-IL" w:bidi="ar-LB"/>
        </w:rPr>
        <w:t xml:space="preserve"> علنية رقم </w:t>
      </w:r>
      <w:r w:rsidR="00D13086">
        <w:rPr>
          <w:rFonts w:ascii="Times New Roman" w:hAnsi="Times New Roman" w:cs="David" w:hint="cs"/>
          <w:b/>
          <w:bCs/>
          <w:sz w:val="44"/>
          <w:szCs w:val="44"/>
          <w:u w:val="single"/>
          <w:rtl/>
          <w:lang w:eastAsia="he-IL"/>
        </w:rPr>
        <w:t>22/16</w:t>
      </w:r>
    </w:p>
    <w:p w:rsidR="00E91CB2" w:rsidRDefault="00E91CB2" w:rsidP="00E91CB2">
      <w:pPr>
        <w:tabs>
          <w:tab w:val="left" w:pos="720"/>
          <w:tab w:val="center" w:pos="4153"/>
          <w:tab w:val="right" w:pos="8306"/>
        </w:tabs>
        <w:spacing w:after="0" w:line="240" w:lineRule="auto"/>
        <w:jc w:val="center"/>
        <w:rPr>
          <w:rFonts w:ascii="Times New Roman" w:hAnsi="Times New Roman" w:cstheme="minorBidi"/>
          <w:b/>
          <w:bCs/>
          <w:sz w:val="36"/>
          <w:szCs w:val="36"/>
          <w:u w:val="single"/>
          <w:rtl/>
          <w:lang w:eastAsia="he-IL" w:bidi="ar-LB"/>
        </w:rPr>
      </w:pPr>
      <w:r>
        <w:rPr>
          <w:rFonts w:ascii="Times New Roman" w:hAnsi="Times New Roman" w:cstheme="minorBidi" w:hint="cs"/>
          <w:b/>
          <w:bCs/>
          <w:sz w:val="36"/>
          <w:szCs w:val="36"/>
          <w:u w:val="single"/>
          <w:rtl/>
          <w:lang w:eastAsia="he-IL" w:bidi="ar-LB"/>
        </w:rPr>
        <w:t xml:space="preserve">وزارة الاقتصاد والصناعة تتوجه بهذا بطلب لتلقي عروض لتقديم خدمات إنعاش وتخزين لزيت </w:t>
      </w:r>
      <w:proofErr w:type="spellStart"/>
      <w:r>
        <w:rPr>
          <w:rFonts w:ascii="Times New Roman" w:hAnsi="Times New Roman" w:cstheme="minorBidi" w:hint="cs"/>
          <w:b/>
          <w:bCs/>
          <w:sz w:val="36"/>
          <w:szCs w:val="36"/>
          <w:u w:val="single"/>
          <w:rtl/>
          <w:lang w:eastAsia="he-IL" w:bidi="ar-LB"/>
        </w:rPr>
        <w:t>كانولا</w:t>
      </w:r>
      <w:proofErr w:type="spellEnd"/>
      <w:r>
        <w:rPr>
          <w:rFonts w:ascii="Times New Roman" w:hAnsi="Times New Roman" w:cstheme="minorBidi" w:hint="cs"/>
          <w:b/>
          <w:bCs/>
          <w:sz w:val="36"/>
          <w:szCs w:val="36"/>
          <w:u w:val="single"/>
          <w:rtl/>
          <w:lang w:eastAsia="he-IL" w:bidi="ar-LB"/>
        </w:rPr>
        <w:t xml:space="preserve"> الحكومي </w:t>
      </w:r>
    </w:p>
    <w:p w:rsidR="00E35BA3" w:rsidRPr="00E35BA3" w:rsidRDefault="00E35BA3" w:rsidP="00E35BA3">
      <w:pPr>
        <w:tabs>
          <w:tab w:val="left" w:pos="720"/>
          <w:tab w:val="center" w:pos="4153"/>
          <w:tab w:val="right" w:pos="8306"/>
        </w:tabs>
        <w:spacing w:after="0" w:line="240" w:lineRule="auto"/>
        <w:jc w:val="center"/>
        <w:rPr>
          <w:rFonts w:ascii="Times New Roman" w:hAnsi="Times New Roman" w:cs="David"/>
          <w:b/>
          <w:bCs/>
          <w:sz w:val="36"/>
          <w:szCs w:val="36"/>
          <w:u w:val="single"/>
          <w:rtl/>
          <w:lang w:eastAsia="he-IL"/>
        </w:rPr>
      </w:pPr>
    </w:p>
    <w:p w:rsidR="00E35BA3" w:rsidRPr="00DA45A1" w:rsidRDefault="00E35BA3" w:rsidP="00E35BA3">
      <w:pPr>
        <w:spacing w:after="0"/>
        <w:ind w:left="1429" w:hanging="720"/>
        <w:rPr>
          <w:rFonts w:ascii="Times New Roman" w:hAnsi="Times New Roman" w:cs="David"/>
          <w:u w:val="single"/>
          <w:rtl/>
          <w:lang w:eastAsia="he-IL"/>
        </w:rPr>
      </w:pPr>
    </w:p>
    <w:p w:rsidR="00E35BA3" w:rsidRPr="00DA45A1" w:rsidRDefault="00E35BA3" w:rsidP="00E35BA3">
      <w:pPr>
        <w:overflowPunct w:val="0"/>
        <w:autoSpaceDE w:val="0"/>
        <w:autoSpaceDN w:val="0"/>
        <w:adjustRightInd w:val="0"/>
        <w:spacing w:after="0" w:line="312" w:lineRule="auto"/>
        <w:ind w:left="326"/>
        <w:textAlignment w:val="baseline"/>
        <w:rPr>
          <w:rFonts w:ascii="Times New Roman" w:hAnsi="Times New Roman" w:cs="David"/>
          <w:sz w:val="24"/>
          <w:szCs w:val="24"/>
          <w:rtl/>
          <w:lang w:eastAsia="he-IL"/>
        </w:rPr>
      </w:pPr>
    </w:p>
    <w:p w:rsidR="00E91CB2" w:rsidRDefault="00E91CB2" w:rsidP="003C404D">
      <w:pPr>
        <w:overflowPunct w:val="0"/>
        <w:autoSpaceDE w:val="0"/>
        <w:autoSpaceDN w:val="0"/>
        <w:adjustRightInd w:val="0"/>
        <w:spacing w:after="0" w:line="360" w:lineRule="auto"/>
        <w:textAlignment w:val="baseline"/>
        <w:rPr>
          <w:rFonts w:ascii="Times New Roman" w:hAnsi="Times New Roman" w:cstheme="minorBidi"/>
          <w:sz w:val="24"/>
          <w:szCs w:val="24"/>
          <w:rtl/>
          <w:lang w:eastAsia="he-IL" w:bidi="ar-LB"/>
        </w:rPr>
      </w:pPr>
      <w:r>
        <w:rPr>
          <w:rFonts w:ascii="Times New Roman" w:hAnsi="Times New Roman" w:cstheme="minorBidi" w:hint="cs"/>
          <w:sz w:val="24"/>
          <w:szCs w:val="24"/>
          <w:rtl/>
          <w:lang w:eastAsia="he-IL" w:bidi="ar-LB"/>
        </w:rPr>
        <w:t xml:space="preserve">وزارة الاقتصاد والصناعة، معنية بتلقي عروض لتقديم خدمات إنعاش وتخزين لكمية لغاية </w:t>
      </w:r>
      <w:r w:rsidR="00E35BA3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2900 </w:t>
      </w:r>
      <w:r>
        <w:rPr>
          <w:rFonts w:ascii="Times New Roman" w:hAnsi="Times New Roman" w:hint="cs"/>
          <w:sz w:val="24"/>
          <w:szCs w:val="24"/>
          <w:rtl/>
          <w:lang w:eastAsia="he-IL" w:bidi="ar-LB"/>
        </w:rPr>
        <w:t xml:space="preserve">طن زيت </w:t>
      </w:r>
      <w:proofErr w:type="spellStart"/>
      <w:r>
        <w:rPr>
          <w:rFonts w:ascii="Times New Roman" w:hAnsi="Times New Roman" w:hint="cs"/>
          <w:sz w:val="24"/>
          <w:szCs w:val="24"/>
          <w:rtl/>
          <w:lang w:eastAsia="he-IL" w:bidi="ar-LB"/>
        </w:rPr>
        <w:t>كانولا</w:t>
      </w:r>
      <w:proofErr w:type="spellEnd"/>
      <w:r>
        <w:rPr>
          <w:rFonts w:ascii="Times New Roman" w:hAnsi="Times New Roman" w:hint="cs"/>
          <w:sz w:val="24"/>
          <w:szCs w:val="24"/>
          <w:rtl/>
          <w:lang w:eastAsia="he-IL" w:bidi="ar-LB"/>
        </w:rPr>
        <w:t xml:space="preserve"> </w:t>
      </w:r>
      <w:r w:rsidR="003C404D">
        <w:rPr>
          <w:rFonts w:ascii="Times New Roman" w:hAnsi="Times New Roman" w:hint="cs"/>
          <w:sz w:val="24"/>
          <w:szCs w:val="24"/>
          <w:rtl/>
          <w:lang w:eastAsia="he-IL" w:bidi="ar-LB"/>
        </w:rPr>
        <w:t xml:space="preserve">مخزون </w:t>
      </w:r>
      <w:r>
        <w:rPr>
          <w:rFonts w:ascii="Times New Roman" w:hAnsi="Times New Roman" w:hint="cs"/>
          <w:sz w:val="24"/>
          <w:szCs w:val="24"/>
          <w:rtl/>
          <w:lang w:eastAsia="he-IL" w:bidi="ar-LB"/>
        </w:rPr>
        <w:t>حكومي</w:t>
      </w:r>
      <w:r w:rsidR="003C404D">
        <w:rPr>
          <w:rFonts w:ascii="Times New Roman" w:hAnsi="Times New Roman" w:hint="cs"/>
          <w:sz w:val="24"/>
          <w:szCs w:val="24"/>
          <w:rtl/>
          <w:lang w:eastAsia="he-IL" w:bidi="ar-LB"/>
        </w:rPr>
        <w:t xml:space="preserve"> </w:t>
      </w:r>
      <w:r>
        <w:rPr>
          <w:rFonts w:ascii="Times New Roman" w:hAnsi="Times New Roman" w:hint="cs"/>
          <w:sz w:val="24"/>
          <w:szCs w:val="24"/>
          <w:rtl/>
          <w:lang w:eastAsia="he-IL" w:bidi="ar-LB"/>
        </w:rPr>
        <w:t xml:space="preserve">( ولكن ليس أقل من </w:t>
      </w:r>
      <w:r w:rsidR="00E35BA3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-500 </w:t>
      </w:r>
      <w:r>
        <w:rPr>
          <w:rFonts w:ascii="Times New Roman" w:hAnsi="Times New Roman" w:hint="cs"/>
          <w:sz w:val="24"/>
          <w:szCs w:val="24"/>
          <w:rtl/>
          <w:lang w:eastAsia="he-IL" w:bidi="ar-LB"/>
        </w:rPr>
        <w:t xml:space="preserve">طن )، </w:t>
      </w:r>
      <w:r w:rsidR="003C404D">
        <w:rPr>
          <w:rFonts w:ascii="Times New Roman" w:hAnsi="Times New Roman" w:hint="cs"/>
          <w:sz w:val="24"/>
          <w:szCs w:val="24"/>
          <w:rtl/>
          <w:lang w:eastAsia="he-IL" w:bidi="ar-LB"/>
        </w:rPr>
        <w:t>بعبوة</w:t>
      </w:r>
      <w:r>
        <w:rPr>
          <w:rFonts w:ascii="Times New Roman" w:hAnsi="Times New Roman" w:hint="cs"/>
          <w:sz w:val="24"/>
          <w:szCs w:val="24"/>
          <w:rtl/>
          <w:lang w:eastAsia="he-IL" w:bidi="ar-LB"/>
        </w:rPr>
        <w:t xml:space="preserve"> 1 لتر ( فيما يلي " </w:t>
      </w:r>
      <w:r w:rsidR="003C404D">
        <w:rPr>
          <w:rFonts w:ascii="Times New Roman" w:hAnsi="Times New Roman" w:hint="cs"/>
          <w:sz w:val="24"/>
          <w:szCs w:val="24"/>
          <w:rtl/>
          <w:lang w:eastAsia="he-IL" w:bidi="ar-LB"/>
        </w:rPr>
        <w:t>مخزون</w:t>
      </w:r>
      <w:r>
        <w:rPr>
          <w:rFonts w:ascii="Times New Roman" w:hAnsi="Times New Roman" w:hint="cs"/>
          <w:sz w:val="24"/>
          <w:szCs w:val="24"/>
          <w:rtl/>
          <w:lang w:eastAsia="he-IL" w:bidi="ar-LB"/>
        </w:rPr>
        <w:t xml:space="preserve"> الزيت") التي تستوفي طلبات المعايير الإسرائيلية </w:t>
      </w:r>
      <w:r w:rsidR="00E35BA3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216 </w:t>
      </w:r>
      <w:r>
        <w:rPr>
          <w:rFonts w:ascii="Times New Roman" w:hAnsi="Times New Roman" w:hint="cs"/>
          <w:sz w:val="24"/>
          <w:szCs w:val="24"/>
          <w:rtl/>
          <w:lang w:eastAsia="he-IL" w:bidi="ar-LB"/>
        </w:rPr>
        <w:t>و</w:t>
      </w:r>
      <w:r w:rsidR="00E35BA3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-228 </w:t>
      </w:r>
      <w:r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r>
        <w:rPr>
          <w:rFonts w:ascii="Times New Roman" w:hAnsi="Times New Roman" w:cstheme="minorBidi" w:hint="cs"/>
          <w:sz w:val="24"/>
          <w:szCs w:val="24"/>
          <w:rtl/>
          <w:lang w:eastAsia="he-IL" w:bidi="ar-LB"/>
        </w:rPr>
        <w:t>كما هي سارية المفعول من حين لآخر، حسب المفصل في مستندات المناقصة .</w:t>
      </w:r>
    </w:p>
    <w:p w:rsidR="00E91CB2" w:rsidRPr="00E91CB2" w:rsidRDefault="00E91CB2" w:rsidP="00E91CB2">
      <w:pPr>
        <w:numPr>
          <w:ilvl w:val="0"/>
          <w:numId w:val="1"/>
        </w:numPr>
        <w:spacing w:after="0" w:line="360" w:lineRule="auto"/>
        <w:ind w:left="709" w:hanging="425"/>
        <w:rPr>
          <w:rFonts w:ascii="Times New Roman" w:hAnsi="Times New Roman" w:cs="David"/>
          <w:b/>
          <w:bCs/>
          <w:sz w:val="24"/>
          <w:szCs w:val="24"/>
          <w:u w:val="single"/>
          <w:lang w:eastAsia="he-IL"/>
        </w:rPr>
      </w:pPr>
      <w:r>
        <w:rPr>
          <w:rFonts w:ascii="Times New Roman" w:hAnsi="Times New Roman" w:cstheme="minorBidi" w:hint="cs"/>
          <w:b/>
          <w:bCs/>
          <w:sz w:val="24"/>
          <w:szCs w:val="24"/>
          <w:u w:val="single"/>
          <w:rtl/>
          <w:lang w:eastAsia="he-IL" w:bidi="ar-LB"/>
        </w:rPr>
        <w:t xml:space="preserve">مدة التعاقد </w:t>
      </w:r>
      <w:proofErr w:type="gramStart"/>
      <w:r w:rsidR="00E35BA3" w:rsidRPr="00DA45A1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- </w:t>
      </w:r>
      <w:r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r>
        <w:rPr>
          <w:rFonts w:ascii="Times New Roman" w:hAnsi="Times New Roman" w:cstheme="minorBidi" w:hint="cs"/>
          <w:sz w:val="24"/>
          <w:szCs w:val="24"/>
          <w:rtl/>
          <w:lang w:eastAsia="he-IL" w:bidi="ar-LB"/>
        </w:rPr>
        <w:t>مدة</w:t>
      </w:r>
      <w:proofErr w:type="gramEnd"/>
      <w:r>
        <w:rPr>
          <w:rFonts w:ascii="Times New Roman" w:hAnsi="Times New Roman" w:cstheme="minorBidi" w:hint="cs"/>
          <w:sz w:val="24"/>
          <w:szCs w:val="24"/>
          <w:rtl/>
          <w:lang w:eastAsia="he-IL" w:bidi="ar-LB"/>
        </w:rPr>
        <w:t xml:space="preserve"> التعاقد هي لسنة واحدة مع حفظ الحق للوزارة فقط بتمديدها أربع سنوات إضافية، لغاية سنة واحدة كل مرة.</w:t>
      </w:r>
    </w:p>
    <w:p w:rsidR="00E91CB2" w:rsidRPr="00E91CB2" w:rsidRDefault="00E91CB2" w:rsidP="00E91CB2">
      <w:pPr>
        <w:numPr>
          <w:ilvl w:val="0"/>
          <w:numId w:val="1"/>
        </w:numPr>
        <w:spacing w:after="0" w:line="312" w:lineRule="auto"/>
        <w:ind w:left="326" w:hanging="43"/>
        <w:jc w:val="both"/>
        <w:rPr>
          <w:rFonts w:ascii="Times New Roman" w:hAnsi="Times New Roman" w:cs="David"/>
          <w:b/>
          <w:bCs/>
          <w:sz w:val="24"/>
          <w:szCs w:val="24"/>
          <w:u w:val="single"/>
          <w:lang w:eastAsia="he-IL"/>
        </w:rPr>
      </w:pPr>
      <w:r>
        <w:rPr>
          <w:rFonts w:ascii="Times New Roman" w:hAnsi="Times New Roman" w:cstheme="minorBidi" w:hint="cs"/>
          <w:b/>
          <w:bCs/>
          <w:sz w:val="24"/>
          <w:szCs w:val="24"/>
          <w:u w:val="single"/>
          <w:rtl/>
          <w:lang w:eastAsia="he-IL" w:bidi="ar-LB"/>
        </w:rPr>
        <w:t xml:space="preserve">أهم الشروط المسبقة للاشتراك بالمناقصة </w:t>
      </w:r>
      <w:r w:rsidR="00E35BA3" w:rsidRPr="00DA45A1">
        <w:rPr>
          <w:rFonts w:ascii="Times New Roman" w:hAnsi="Times New Roman" w:cs="David" w:hint="cs"/>
          <w:b/>
          <w:bCs/>
          <w:sz w:val="24"/>
          <w:szCs w:val="24"/>
          <w:rtl/>
          <w:lang w:eastAsia="he-IL"/>
        </w:rPr>
        <w:t>(</w:t>
      </w:r>
      <w:r>
        <w:rPr>
          <w:rFonts w:ascii="Times New Roman" w:hAnsi="Times New Roman" w:cstheme="minorBidi" w:hint="cs"/>
          <w:b/>
          <w:bCs/>
          <w:sz w:val="24"/>
          <w:szCs w:val="24"/>
          <w:rtl/>
          <w:lang w:eastAsia="he-IL" w:bidi="ar-LB"/>
        </w:rPr>
        <w:t xml:space="preserve">النص الكامل موجود في مستندات المناقصة): </w:t>
      </w:r>
    </w:p>
    <w:p w:rsidR="00E91CB2" w:rsidRPr="00E91CB2" w:rsidRDefault="00E91CB2" w:rsidP="00E35BA3">
      <w:pPr>
        <w:numPr>
          <w:ilvl w:val="1"/>
          <w:numId w:val="1"/>
        </w:numPr>
        <w:spacing w:after="0" w:line="360" w:lineRule="auto"/>
        <w:ind w:left="1417" w:hanging="709"/>
        <w:rPr>
          <w:rFonts w:ascii="Times New Roman" w:hAnsi="Times New Roman" w:cs="David"/>
          <w:sz w:val="24"/>
          <w:szCs w:val="24"/>
          <w:lang w:eastAsia="he-IL"/>
        </w:rPr>
      </w:pPr>
      <w:r>
        <w:rPr>
          <w:rFonts w:ascii="Times New Roman" w:hAnsi="Times New Roman" w:cstheme="minorBidi" w:hint="cs"/>
          <w:sz w:val="24"/>
          <w:szCs w:val="24"/>
          <w:rtl/>
          <w:lang w:eastAsia="he-IL" w:bidi="ar-LB"/>
        </w:rPr>
        <w:t>مقدم العرض هو اتحاد مسجل في كل سجل بموجب القانون أو شراكة غير مسجلة أو مشغل مرخص / معفي.</w:t>
      </w:r>
    </w:p>
    <w:p w:rsidR="00E35BA3" w:rsidRPr="00DA45A1" w:rsidRDefault="00E91CB2" w:rsidP="00E91CB2">
      <w:pPr>
        <w:numPr>
          <w:ilvl w:val="1"/>
          <w:numId w:val="1"/>
        </w:numPr>
        <w:spacing w:after="0" w:line="360" w:lineRule="auto"/>
        <w:ind w:hanging="12"/>
        <w:rPr>
          <w:rFonts w:ascii="Times New Roman" w:hAnsi="Times New Roman" w:cs="David"/>
          <w:sz w:val="24"/>
          <w:szCs w:val="24"/>
          <w:lang w:eastAsia="he-IL"/>
        </w:rPr>
      </w:pPr>
      <w:r>
        <w:rPr>
          <w:rFonts w:ascii="Times New Roman" w:hAnsi="Times New Roman" w:cstheme="minorBidi" w:hint="cs"/>
          <w:sz w:val="24"/>
          <w:szCs w:val="24"/>
          <w:rtl/>
          <w:lang w:eastAsia="he-IL" w:bidi="ar-LB"/>
        </w:rPr>
        <w:t xml:space="preserve">مقدم العرض يستوفي طلبات قانون صفقات الهيئات </w:t>
      </w:r>
      <w:proofErr w:type="gramStart"/>
      <w:r>
        <w:rPr>
          <w:rFonts w:ascii="Times New Roman" w:hAnsi="Times New Roman" w:cstheme="minorBidi" w:hint="cs"/>
          <w:sz w:val="24"/>
          <w:szCs w:val="24"/>
          <w:rtl/>
          <w:lang w:eastAsia="he-IL" w:bidi="ar-LB"/>
        </w:rPr>
        <w:t>العمومية ،</w:t>
      </w:r>
      <w:proofErr w:type="gramEnd"/>
      <w:r>
        <w:rPr>
          <w:rFonts w:ascii="Times New Roman" w:hAnsi="Times New Roman" w:cstheme="minorBidi" w:hint="cs"/>
          <w:sz w:val="24"/>
          <w:szCs w:val="24"/>
          <w:rtl/>
          <w:lang w:eastAsia="he-IL" w:bidi="ar-LB"/>
        </w:rPr>
        <w:t xml:space="preserve"> للعام - </w:t>
      </w:r>
      <w:r w:rsidR="00E35BA3" w:rsidRPr="00DA45A1">
        <w:rPr>
          <w:rFonts w:ascii="Times New Roman" w:hAnsi="Times New Roman" w:cs="David" w:hint="cs"/>
          <w:sz w:val="24"/>
          <w:szCs w:val="24"/>
          <w:rtl/>
          <w:lang w:eastAsia="he-IL"/>
        </w:rPr>
        <w:t>1976.</w:t>
      </w:r>
    </w:p>
    <w:p w:rsidR="00E91CB2" w:rsidRPr="00E91CB2" w:rsidRDefault="00E91CB2" w:rsidP="005F7BE0">
      <w:pPr>
        <w:numPr>
          <w:ilvl w:val="1"/>
          <w:numId w:val="1"/>
        </w:numPr>
        <w:spacing w:after="0" w:line="360" w:lineRule="auto"/>
        <w:ind w:hanging="12"/>
        <w:contextualSpacing/>
        <w:rPr>
          <w:rFonts w:ascii="Times New Roman" w:hAnsi="Times New Roman" w:cs="David"/>
          <w:sz w:val="24"/>
          <w:szCs w:val="24"/>
          <w:lang w:eastAsia="he-IL"/>
        </w:rPr>
      </w:pPr>
      <w:proofErr w:type="gramStart"/>
      <w:r>
        <w:rPr>
          <w:rFonts w:ascii="Times New Roman" w:hAnsi="Times New Roman" w:cstheme="minorBidi" w:hint="cs"/>
          <w:sz w:val="24"/>
          <w:szCs w:val="24"/>
          <w:rtl/>
          <w:lang w:eastAsia="he-IL" w:bidi="ar-LB"/>
        </w:rPr>
        <w:t>شروط</w:t>
      </w:r>
      <w:proofErr w:type="gramEnd"/>
      <w:r>
        <w:rPr>
          <w:rFonts w:ascii="Times New Roman" w:hAnsi="Times New Roman" w:cstheme="minorBidi" w:hint="cs"/>
          <w:sz w:val="24"/>
          <w:szCs w:val="24"/>
          <w:rtl/>
          <w:lang w:eastAsia="he-IL" w:bidi="ar-LB"/>
        </w:rPr>
        <w:t xml:space="preserve"> حد أدنى مهنية </w:t>
      </w:r>
      <w:r>
        <w:rPr>
          <w:rFonts w:ascii="Times New Roman" w:hAnsi="Times New Roman" w:cstheme="minorBidi"/>
          <w:sz w:val="24"/>
          <w:szCs w:val="24"/>
          <w:rtl/>
          <w:lang w:eastAsia="he-IL" w:bidi="ar-LB"/>
        </w:rPr>
        <w:t>–</w:t>
      </w:r>
      <w:r>
        <w:rPr>
          <w:rFonts w:ascii="Times New Roman" w:hAnsi="Times New Roman" w:cstheme="minorBidi" w:hint="cs"/>
          <w:sz w:val="24"/>
          <w:szCs w:val="24"/>
          <w:rtl/>
          <w:lang w:eastAsia="he-IL" w:bidi="ar-LB"/>
        </w:rPr>
        <w:t xml:space="preserve"> مقدم العرض صاحب تجربة مثبتة 3 سنوات خلال السنوات العشر الأخيرة باستيراد وتخزين زيت للأكل أو بإنتاج وتخزين زيت للأكل أو بتسويق وتخزين زيت للأكل.</w:t>
      </w:r>
    </w:p>
    <w:p w:rsidR="005F7BE0" w:rsidRPr="005F7BE0" w:rsidRDefault="005F7BE0" w:rsidP="005F7BE0">
      <w:pPr>
        <w:spacing w:after="0" w:line="360" w:lineRule="auto"/>
        <w:ind w:left="708"/>
        <w:contextualSpacing/>
        <w:rPr>
          <w:rFonts w:ascii="Times New Roman" w:hAnsi="Times New Roman" w:cs="David"/>
          <w:sz w:val="24"/>
          <w:szCs w:val="24"/>
          <w:lang w:eastAsia="he-IL"/>
        </w:rPr>
      </w:pPr>
      <w:proofErr w:type="gramStart"/>
      <w:r>
        <w:rPr>
          <w:rFonts w:ascii="Times New Roman" w:hAnsi="Times New Roman" w:cstheme="minorBidi" w:hint="cs"/>
          <w:sz w:val="24"/>
          <w:szCs w:val="24"/>
          <w:rtl/>
          <w:lang w:bidi="ar-LB"/>
        </w:rPr>
        <w:t>بحوزة</w:t>
      </w:r>
      <w:proofErr w:type="gramEnd"/>
      <w:r>
        <w:rPr>
          <w:rFonts w:ascii="Times New Roman" w:hAnsi="Times New Roman" w:cstheme="minorBidi" w:hint="cs"/>
          <w:sz w:val="24"/>
          <w:szCs w:val="24"/>
          <w:rtl/>
          <w:lang w:bidi="ar-LB"/>
        </w:rPr>
        <w:t xml:space="preserve"> مقدم العرض رخص سارية المفعول المطلوبة بموجب القانون من أجل العمل بتخزين الزيت وبحوزته كافة التصاريح المطلوبة من أجل تقديم الخدمات.</w:t>
      </w:r>
    </w:p>
    <w:p w:rsidR="005F7BE0" w:rsidRDefault="005F7BE0" w:rsidP="003C404D">
      <w:pPr>
        <w:spacing w:after="0" w:line="360" w:lineRule="auto"/>
        <w:contextualSpacing/>
        <w:rPr>
          <w:rFonts w:ascii="Times New Roman" w:hAnsi="Times New Roman" w:cstheme="minorBidi"/>
          <w:sz w:val="24"/>
          <w:szCs w:val="24"/>
          <w:rtl/>
          <w:lang w:eastAsia="he-IL" w:bidi="ar-LB"/>
        </w:rPr>
      </w:pPr>
      <w:r>
        <w:rPr>
          <w:rFonts w:ascii="Times New Roman" w:hAnsi="Times New Roman" w:cstheme="minorBidi" w:hint="cs"/>
          <w:sz w:val="24"/>
          <w:szCs w:val="24"/>
          <w:rtl/>
          <w:lang w:eastAsia="he-IL" w:bidi="ar-LB"/>
        </w:rPr>
        <w:t xml:space="preserve">مقدم العرض يستوفي  طلبات </w:t>
      </w:r>
      <w:r w:rsidR="003C404D">
        <w:rPr>
          <w:rFonts w:ascii="Times New Roman" w:hAnsi="Times New Roman" w:cstheme="minorBidi" w:hint="cs"/>
          <w:sz w:val="24"/>
          <w:szCs w:val="24"/>
          <w:rtl/>
          <w:lang w:eastAsia="he-IL" w:bidi="ar-LB"/>
        </w:rPr>
        <w:t>كافة</w:t>
      </w:r>
      <w:r>
        <w:rPr>
          <w:rFonts w:ascii="Times New Roman" w:hAnsi="Times New Roman" w:cstheme="minorBidi" w:hint="cs"/>
          <w:sz w:val="24"/>
          <w:szCs w:val="24"/>
          <w:rtl/>
          <w:lang w:eastAsia="he-IL" w:bidi="ar-LB"/>
        </w:rPr>
        <w:t xml:space="preserve"> المعايير الإسرائيلية الرسمية بموضوع التعاقدات.</w:t>
      </w:r>
    </w:p>
    <w:p w:rsidR="005F7BE0" w:rsidRDefault="00E35BA3" w:rsidP="005F7BE0">
      <w:pPr>
        <w:spacing w:after="0" w:line="360" w:lineRule="auto"/>
        <w:contextualSpacing/>
        <w:rPr>
          <w:rFonts w:ascii="Times New Roman" w:hAnsi="Times New Roman" w:cstheme="minorBidi"/>
          <w:sz w:val="24"/>
          <w:szCs w:val="24"/>
          <w:rtl/>
          <w:lang w:eastAsia="he-IL" w:bidi="ar-LB"/>
        </w:rPr>
      </w:pPr>
      <w:r w:rsidRPr="00DA45A1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r w:rsidR="005F7BE0">
        <w:rPr>
          <w:rFonts w:ascii="Times New Roman" w:hAnsi="Times New Roman" w:cstheme="minorBidi" w:hint="cs"/>
          <w:sz w:val="24"/>
          <w:szCs w:val="24"/>
          <w:rtl/>
          <w:lang w:eastAsia="he-IL" w:bidi="ar-LB"/>
        </w:rPr>
        <w:t xml:space="preserve">تحت تصرف مقدم العرض مبنى أو عدة مباني ملائمة لتخزين كمية مخزون زيت </w:t>
      </w:r>
      <w:proofErr w:type="spellStart"/>
      <w:r w:rsidR="005F7BE0">
        <w:rPr>
          <w:rFonts w:ascii="Times New Roman" w:hAnsi="Times New Roman" w:cstheme="minorBidi" w:hint="cs"/>
          <w:sz w:val="24"/>
          <w:szCs w:val="24"/>
          <w:rtl/>
          <w:lang w:eastAsia="he-IL" w:bidi="ar-LB"/>
        </w:rPr>
        <w:t>الكانولا</w:t>
      </w:r>
      <w:proofErr w:type="spellEnd"/>
      <w:r w:rsidR="005F7BE0">
        <w:rPr>
          <w:rFonts w:ascii="Times New Roman" w:hAnsi="Times New Roman" w:cstheme="minorBidi" w:hint="cs"/>
          <w:sz w:val="24"/>
          <w:szCs w:val="24"/>
          <w:rtl/>
          <w:lang w:eastAsia="he-IL" w:bidi="ar-LB"/>
        </w:rPr>
        <w:t xml:space="preserve"> المقترحة من قبل مقدم العرض</w:t>
      </w:r>
      <w:r w:rsidR="003C404D">
        <w:rPr>
          <w:rFonts w:ascii="Times New Roman" w:hAnsi="Times New Roman" w:cstheme="minorBidi" w:hint="cs"/>
          <w:sz w:val="24"/>
          <w:szCs w:val="24"/>
          <w:rtl/>
          <w:lang w:eastAsia="he-IL" w:bidi="ar-LB"/>
        </w:rPr>
        <w:t>.</w:t>
      </w:r>
    </w:p>
    <w:p w:rsidR="005F7BE0" w:rsidRDefault="005F7BE0" w:rsidP="005F7BE0">
      <w:pPr>
        <w:spacing w:after="0" w:line="360" w:lineRule="auto"/>
        <w:contextualSpacing/>
        <w:rPr>
          <w:rFonts w:ascii="Times New Roman" w:hAnsi="Times New Roman"/>
          <w:sz w:val="24"/>
          <w:szCs w:val="24"/>
          <w:rtl/>
          <w:lang w:eastAsia="he-IL" w:bidi="ar-LB"/>
        </w:rPr>
      </w:pPr>
      <w:r>
        <w:rPr>
          <w:rFonts w:ascii="Times New Roman" w:hAnsi="Times New Roman" w:hint="cs"/>
          <w:sz w:val="24"/>
          <w:szCs w:val="24"/>
          <w:rtl/>
          <w:lang w:eastAsia="he-IL" w:bidi="ar-LB"/>
        </w:rPr>
        <w:t xml:space="preserve">يجب على مقدم العرض أن يكون صاحب حصانة اقتصادية وعليه أن يثبت ذلك، حسب المفصل في مستندات </w:t>
      </w:r>
      <w:proofErr w:type="gramStart"/>
      <w:r>
        <w:rPr>
          <w:rFonts w:ascii="Times New Roman" w:hAnsi="Times New Roman" w:hint="cs"/>
          <w:sz w:val="24"/>
          <w:szCs w:val="24"/>
          <w:rtl/>
          <w:lang w:eastAsia="he-IL" w:bidi="ar-LB"/>
        </w:rPr>
        <w:t>المناقصة .</w:t>
      </w:r>
      <w:proofErr w:type="gramEnd"/>
    </w:p>
    <w:p w:rsidR="005F7BE0" w:rsidRPr="005F7BE0" w:rsidRDefault="005F7BE0" w:rsidP="005F7BE0">
      <w:pPr>
        <w:numPr>
          <w:ilvl w:val="0"/>
          <w:numId w:val="1"/>
        </w:numPr>
        <w:spacing w:after="0" w:line="360" w:lineRule="auto"/>
        <w:ind w:left="709" w:hanging="425"/>
        <w:rPr>
          <w:rFonts w:ascii="Times New Roman" w:hAnsi="Times New Roman" w:cs="David"/>
          <w:sz w:val="24"/>
          <w:szCs w:val="24"/>
          <w:lang w:eastAsia="he-IL"/>
        </w:rPr>
      </w:pPr>
      <w:r>
        <w:rPr>
          <w:rFonts w:ascii="Times New Roman" w:hAnsi="Times New Roman" w:cstheme="minorBidi" w:hint="cs"/>
          <w:b/>
          <w:bCs/>
          <w:sz w:val="24"/>
          <w:szCs w:val="24"/>
          <w:rtl/>
          <w:lang w:eastAsia="he-IL" w:bidi="ar-LB"/>
        </w:rPr>
        <w:t xml:space="preserve">مدة سريان </w:t>
      </w:r>
      <w:proofErr w:type="gramStart"/>
      <w:r>
        <w:rPr>
          <w:rFonts w:ascii="Times New Roman" w:hAnsi="Times New Roman" w:cstheme="minorBidi" w:hint="cs"/>
          <w:b/>
          <w:bCs/>
          <w:sz w:val="24"/>
          <w:szCs w:val="24"/>
          <w:rtl/>
          <w:lang w:eastAsia="he-IL" w:bidi="ar-LB"/>
        </w:rPr>
        <w:t>العرض :</w:t>
      </w:r>
      <w:proofErr w:type="gramEnd"/>
      <w:r>
        <w:rPr>
          <w:rFonts w:ascii="Times New Roman" w:hAnsi="Times New Roman" w:cstheme="minorBidi" w:hint="cs"/>
          <w:b/>
          <w:bCs/>
          <w:sz w:val="24"/>
          <w:szCs w:val="24"/>
          <w:rtl/>
          <w:lang w:eastAsia="he-IL" w:bidi="ar-LB"/>
        </w:rPr>
        <w:t xml:space="preserve"> </w:t>
      </w:r>
      <w:r>
        <w:rPr>
          <w:rFonts w:ascii="Times New Roman" w:hAnsi="Times New Roman" w:hint="cs"/>
          <w:sz w:val="24"/>
          <w:szCs w:val="24"/>
          <w:rtl/>
          <w:lang w:eastAsia="he-IL" w:bidi="ar-LB"/>
        </w:rPr>
        <w:t>حسب المفصل في مستندات المناقصة .</w:t>
      </w:r>
    </w:p>
    <w:p w:rsidR="005F7BE0" w:rsidRPr="005F7BE0" w:rsidRDefault="005F7BE0" w:rsidP="005F7BE0">
      <w:pPr>
        <w:numPr>
          <w:ilvl w:val="0"/>
          <w:numId w:val="1"/>
        </w:numPr>
        <w:spacing w:after="0" w:line="360" w:lineRule="auto"/>
        <w:ind w:left="709" w:hanging="425"/>
        <w:rPr>
          <w:rFonts w:ascii="Times New Roman" w:hAnsi="Times New Roman" w:cs="David"/>
          <w:sz w:val="24"/>
          <w:szCs w:val="24"/>
          <w:lang w:eastAsia="he-IL"/>
        </w:rPr>
      </w:pPr>
      <w:r>
        <w:rPr>
          <w:rFonts w:ascii="Times New Roman" w:hAnsi="Times New Roman" w:cstheme="minorBidi" w:hint="cs"/>
          <w:b/>
          <w:bCs/>
          <w:sz w:val="24"/>
          <w:szCs w:val="24"/>
          <w:rtl/>
          <w:lang w:eastAsia="he-IL" w:bidi="ar-LB"/>
        </w:rPr>
        <w:lastRenderedPageBreak/>
        <w:t xml:space="preserve">يجب على مقدم العرض أن يرفق لعرضه كفالة عرض </w:t>
      </w:r>
      <w:r>
        <w:rPr>
          <w:rFonts w:ascii="Times New Roman" w:hAnsi="Times New Roman" w:hint="cs"/>
          <w:sz w:val="24"/>
          <w:szCs w:val="24"/>
          <w:rtl/>
          <w:lang w:eastAsia="he-IL" w:bidi="ar-LB"/>
        </w:rPr>
        <w:t xml:space="preserve">سارية المفعول لغاية </w:t>
      </w:r>
      <w:proofErr w:type="gramStart"/>
      <w:r>
        <w:rPr>
          <w:rFonts w:ascii="Times New Roman" w:hAnsi="Times New Roman" w:hint="cs"/>
          <w:sz w:val="24"/>
          <w:szCs w:val="24"/>
          <w:rtl/>
          <w:lang w:eastAsia="he-IL" w:bidi="ar-LB"/>
        </w:rPr>
        <w:t xml:space="preserve">يوم </w:t>
      </w:r>
      <w:r w:rsidR="00E35BA3" w:rsidRPr="00DA45A1">
        <w:rPr>
          <w:rFonts w:ascii="Times New Roman" w:hAnsi="Times New Roman" w:cs="David"/>
          <w:sz w:val="24"/>
          <w:szCs w:val="24"/>
          <w:rtl/>
          <w:lang w:eastAsia="he-IL"/>
        </w:rPr>
        <w:t xml:space="preserve"> </w:t>
      </w:r>
      <w:r w:rsidR="00D13086">
        <w:rPr>
          <w:rFonts w:ascii="Times New Roman" w:hAnsi="Times New Roman" w:cs="David" w:hint="cs"/>
          <w:sz w:val="24"/>
          <w:szCs w:val="24"/>
          <w:rtl/>
          <w:lang w:eastAsia="he-IL"/>
        </w:rPr>
        <w:t>13</w:t>
      </w:r>
      <w:proofErr w:type="gramEnd"/>
      <w:r w:rsidR="00D13086">
        <w:rPr>
          <w:rFonts w:ascii="Times New Roman" w:hAnsi="Times New Roman" w:cs="David" w:hint="cs"/>
          <w:sz w:val="24"/>
          <w:szCs w:val="24"/>
          <w:rtl/>
          <w:lang w:eastAsia="he-IL"/>
        </w:rPr>
        <w:t>.10.2016</w:t>
      </w:r>
      <w:r w:rsidR="00E35BA3" w:rsidRPr="00DA45A1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r>
        <w:rPr>
          <w:rFonts w:ascii="Times New Roman" w:hAnsi="Times New Roman" w:hint="cs"/>
          <w:sz w:val="24"/>
          <w:szCs w:val="24"/>
          <w:rtl/>
          <w:lang w:eastAsia="he-IL" w:bidi="ar-LB"/>
        </w:rPr>
        <w:t>بنسبة</w:t>
      </w:r>
      <w:r w:rsidR="00E35BA3" w:rsidRPr="00DA45A1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: </w:t>
      </w:r>
      <w:r w:rsidR="00FC57C9">
        <w:rPr>
          <w:rFonts w:ascii="Times New Roman" w:hAnsi="Times New Roman" w:cs="David" w:hint="cs"/>
          <w:sz w:val="24"/>
          <w:szCs w:val="24"/>
          <w:rtl/>
          <w:lang w:eastAsia="he-IL"/>
        </w:rPr>
        <w:t>70,000</w:t>
      </w:r>
      <w:r w:rsidR="00E35BA3" w:rsidRPr="00DA45A1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r>
        <w:rPr>
          <w:rFonts w:ascii="Times New Roman" w:hAnsi="Times New Roman" w:cstheme="minorBidi" w:hint="cs"/>
          <w:sz w:val="24"/>
          <w:szCs w:val="24"/>
          <w:rtl/>
          <w:lang w:eastAsia="he-IL" w:bidi="ar-LB"/>
        </w:rPr>
        <w:t>ش .ج حسب المذكور في مستندات المناقصة .</w:t>
      </w:r>
    </w:p>
    <w:p w:rsidR="005F7BE0" w:rsidRPr="005F7BE0" w:rsidRDefault="005F7BE0" w:rsidP="005F7BE0">
      <w:pPr>
        <w:numPr>
          <w:ilvl w:val="0"/>
          <w:numId w:val="1"/>
        </w:numPr>
        <w:spacing w:after="0" w:line="360" w:lineRule="auto"/>
        <w:ind w:left="709" w:hanging="425"/>
        <w:rPr>
          <w:rFonts w:ascii="Times New Roman" w:hAnsi="Times New Roman" w:cs="David"/>
          <w:sz w:val="24"/>
          <w:szCs w:val="24"/>
          <w:lang w:eastAsia="he-IL"/>
        </w:rPr>
      </w:pPr>
      <w:r>
        <w:rPr>
          <w:rFonts w:ascii="Times New Roman" w:hAnsi="Times New Roman" w:cstheme="minorBidi" w:hint="cs"/>
          <w:sz w:val="24"/>
          <w:szCs w:val="24"/>
          <w:rtl/>
          <w:lang w:eastAsia="he-IL" w:bidi="ar-LB"/>
        </w:rPr>
        <w:t xml:space="preserve">يمكن الاطلاع على مستندات المناقصة </w:t>
      </w:r>
      <w:r>
        <w:rPr>
          <w:rFonts w:ascii="Times New Roman" w:hAnsi="Times New Roman" w:hint="cs"/>
          <w:b/>
          <w:bCs/>
          <w:sz w:val="24"/>
          <w:szCs w:val="24"/>
          <w:rtl/>
          <w:lang w:eastAsia="he-IL" w:bidi="ar-LB"/>
        </w:rPr>
        <w:t xml:space="preserve">بدون دفع </w:t>
      </w:r>
      <w:r w:rsidR="00E35BA3" w:rsidRPr="00DA45A1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r>
        <w:rPr>
          <w:rFonts w:ascii="Times New Roman" w:hAnsi="Times New Roman" w:hint="cs"/>
          <w:sz w:val="24"/>
          <w:szCs w:val="24"/>
          <w:rtl/>
          <w:lang w:eastAsia="he-IL" w:bidi="ar-LB"/>
        </w:rPr>
        <w:t>في مكاتبنا في العنوان المسجل أدناه، في موقع انترنت وزارة الاقتصاد والصناعة</w:t>
      </w:r>
      <w:r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r>
        <w:rPr>
          <w:rFonts w:ascii="Times New Roman" w:hAnsi="Times New Roman" w:hint="cs"/>
          <w:sz w:val="24"/>
          <w:szCs w:val="24"/>
          <w:rtl/>
          <w:lang w:eastAsia="he-IL" w:bidi="ar-LB"/>
        </w:rPr>
        <w:t xml:space="preserve">وبواسطة مسح الرمز فيما يلي بواسطة </w:t>
      </w:r>
      <w:proofErr w:type="spellStart"/>
      <w:r>
        <w:rPr>
          <w:rFonts w:ascii="Times New Roman" w:hAnsi="Times New Roman" w:hint="cs"/>
          <w:sz w:val="24"/>
          <w:szCs w:val="24"/>
          <w:rtl/>
          <w:lang w:eastAsia="he-IL" w:bidi="ar-LB"/>
        </w:rPr>
        <w:t>السمارتفون</w:t>
      </w:r>
      <w:proofErr w:type="spellEnd"/>
      <w:r>
        <w:rPr>
          <w:rFonts w:ascii="Times New Roman" w:hAnsi="Times New Roman" w:hint="cs"/>
          <w:sz w:val="24"/>
          <w:szCs w:val="24"/>
          <w:rtl/>
          <w:lang w:eastAsia="he-IL" w:bidi="ar-LB"/>
        </w:rPr>
        <w:t xml:space="preserve"> : </w:t>
      </w:r>
    </w:p>
    <w:p w:rsidR="00E35BA3" w:rsidRPr="00DA45A1" w:rsidRDefault="00E35BA3" w:rsidP="00E35BA3">
      <w:pPr>
        <w:spacing w:after="0" w:line="360" w:lineRule="auto"/>
        <w:ind w:left="708"/>
        <w:jc w:val="center"/>
        <w:rPr>
          <w:rFonts w:ascii="Times New Roman" w:hAnsi="Times New Roman" w:cs="David"/>
          <w:sz w:val="24"/>
          <w:szCs w:val="24"/>
          <w:lang w:eastAsia="he-IL"/>
        </w:rPr>
      </w:pPr>
      <w:r w:rsidRPr="00DA45A1">
        <w:rPr>
          <w:rFonts w:ascii="Times New Roman" w:hAnsi="Times New Roman" w:cs="David"/>
          <w:sz w:val="24"/>
          <w:szCs w:val="24"/>
          <w:rtl/>
          <w:lang w:eastAsia="he-IL"/>
        </w:rPr>
        <w:br/>
      </w:r>
      <w:r w:rsidRPr="00DA45A1">
        <w:rPr>
          <w:noProof/>
        </w:rPr>
        <w:drawing>
          <wp:inline distT="0" distB="0" distL="0" distR="0" wp14:anchorId="72244DC7" wp14:editId="75C8D289">
            <wp:extent cx="1488142" cy="1524000"/>
            <wp:effectExtent l="0" t="0" r="0" b="0"/>
            <wp:docPr id="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491778" cy="15277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A45A1">
        <w:rPr>
          <w:rFonts w:ascii="Times New Roman" w:hAnsi="Times New Roman" w:cs="David" w:hint="cs"/>
          <w:sz w:val="24"/>
          <w:szCs w:val="24"/>
          <w:rtl/>
          <w:lang w:eastAsia="he-IL"/>
        </w:rPr>
        <w:br/>
      </w:r>
    </w:p>
    <w:p w:rsidR="005F7BE0" w:rsidRPr="005F7BE0" w:rsidRDefault="005F7BE0" w:rsidP="00E35BA3">
      <w:pPr>
        <w:numPr>
          <w:ilvl w:val="0"/>
          <w:numId w:val="1"/>
        </w:numPr>
        <w:spacing w:after="0" w:line="360" w:lineRule="auto"/>
        <w:ind w:left="708" w:hanging="425"/>
        <w:rPr>
          <w:rFonts w:ascii="Times New Roman" w:hAnsi="Times New Roman" w:cs="David"/>
          <w:sz w:val="24"/>
          <w:szCs w:val="24"/>
          <w:lang w:eastAsia="he-IL"/>
        </w:rPr>
      </w:pPr>
      <w:r>
        <w:rPr>
          <w:rFonts w:ascii="Times New Roman" w:hAnsi="Times New Roman" w:cstheme="minorBidi" w:hint="cs"/>
          <w:b/>
          <w:bCs/>
          <w:sz w:val="24"/>
          <w:szCs w:val="24"/>
          <w:rtl/>
          <w:lang w:eastAsia="he-IL" w:bidi="ar-LB"/>
        </w:rPr>
        <w:t>تقديم العروض يُلزم الدفع مقابل مستندات المناقصة .</w:t>
      </w:r>
    </w:p>
    <w:p w:rsidR="005F7BE0" w:rsidRPr="00006E26" w:rsidRDefault="005F7BE0" w:rsidP="005F7BE0">
      <w:pPr>
        <w:numPr>
          <w:ilvl w:val="0"/>
          <w:numId w:val="1"/>
        </w:numPr>
        <w:spacing w:after="0" w:line="360" w:lineRule="auto"/>
        <w:rPr>
          <w:rFonts w:ascii="Times New Roman" w:hAnsi="Times New Roman" w:cs="David"/>
          <w:sz w:val="24"/>
          <w:szCs w:val="24"/>
          <w:rtl/>
          <w:lang w:eastAsia="he-IL"/>
        </w:rPr>
      </w:pPr>
      <w:r w:rsidRPr="00006E26">
        <w:rPr>
          <w:rFonts w:ascii="Times New Roman" w:hAnsi="Times New Roman" w:hint="cs"/>
          <w:sz w:val="24"/>
          <w:szCs w:val="24"/>
          <w:rtl/>
          <w:lang w:eastAsia="he-IL" w:bidi="ar-SA"/>
        </w:rPr>
        <w:t>يمكن الحصول على مستندات المناقصة من مكاتب وحدة المناقصات، وزارة الاقتصاد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 xml:space="preserve"> والصناعة </w:t>
      </w:r>
      <w:r w:rsidRPr="00006E26">
        <w:rPr>
          <w:rFonts w:ascii="Times New Roman" w:hAnsi="Times New Roman" w:hint="cs"/>
          <w:sz w:val="24"/>
          <w:szCs w:val="24"/>
          <w:rtl/>
          <w:lang w:eastAsia="he-IL" w:bidi="ar-SA"/>
        </w:rPr>
        <w:t xml:space="preserve">، شارع بنك إسرائيل 5، مباني الحكومة، القدس، الطابق الرابع، غرفة </w:t>
      </w:r>
      <w:r w:rsidRPr="00006E26">
        <w:rPr>
          <w:rFonts w:ascii="Times New Roman" w:hAnsi="Times New Roman" w:cs="David" w:hint="cs"/>
          <w:sz w:val="24"/>
          <w:szCs w:val="24"/>
          <w:rtl/>
          <w:lang w:eastAsia="he-IL"/>
        </w:rPr>
        <w:t>4147</w:t>
      </w:r>
      <w:r w:rsidRPr="00006E26">
        <w:rPr>
          <w:rFonts w:ascii="Times New Roman" w:hAnsi="Times New Roman" w:hint="cs"/>
          <w:sz w:val="24"/>
          <w:szCs w:val="24"/>
          <w:rtl/>
          <w:lang w:eastAsia="he-IL" w:bidi="ar-SA"/>
        </w:rPr>
        <w:t xml:space="preserve">، هاتف </w:t>
      </w:r>
      <w:r w:rsidRPr="00006E26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02-6662600/1  </w:t>
      </w:r>
      <w:r w:rsidRPr="00006E26">
        <w:rPr>
          <w:rFonts w:ascii="Times New Roman" w:hAnsi="Times New Roman" w:hint="cs"/>
          <w:sz w:val="24"/>
          <w:szCs w:val="24"/>
          <w:rtl/>
          <w:lang w:eastAsia="he-IL" w:bidi="ar-SA"/>
        </w:rPr>
        <w:t xml:space="preserve">بين الساعات </w:t>
      </w:r>
      <w:r w:rsidRPr="00006E26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9:00 – 15:00 </w:t>
      </w:r>
      <w:r w:rsidRPr="00006E26">
        <w:rPr>
          <w:rFonts w:ascii="Times New Roman" w:hAnsi="Times New Roman" w:hint="cs"/>
          <w:sz w:val="24"/>
          <w:szCs w:val="24"/>
          <w:rtl/>
          <w:lang w:eastAsia="he-IL" w:bidi="ar-SA"/>
        </w:rPr>
        <w:t xml:space="preserve">مقابل عرض استمارة إيداع أصلية بمبلغ </w:t>
      </w:r>
      <w:r w:rsidRPr="00006E26">
        <w:rPr>
          <w:rFonts w:ascii="Times New Roman" w:hAnsi="Times New Roman" w:cs="David" w:hint="cs"/>
          <w:sz w:val="24"/>
          <w:szCs w:val="24"/>
          <w:rtl/>
          <w:lang w:eastAsia="he-IL"/>
        </w:rPr>
        <w:t>--</w:t>
      </w:r>
      <w:r>
        <w:rPr>
          <w:rFonts w:ascii="Times New Roman" w:hAnsi="Times New Roman" w:cstheme="minorBidi" w:hint="cs"/>
          <w:sz w:val="24"/>
          <w:szCs w:val="24"/>
          <w:rtl/>
          <w:lang w:eastAsia="he-IL" w:bidi="ar-SA"/>
        </w:rPr>
        <w:t>500</w:t>
      </w:r>
      <w:r w:rsidRPr="00006E26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r w:rsidRPr="00006E26">
        <w:rPr>
          <w:rFonts w:ascii="Times New Roman" w:hAnsi="Times New Roman" w:hint="cs"/>
          <w:sz w:val="24"/>
          <w:szCs w:val="24"/>
          <w:rtl/>
          <w:lang w:eastAsia="he-IL" w:bidi="ar-SA"/>
        </w:rPr>
        <w:t>ش</w:t>
      </w:r>
      <w:r>
        <w:rPr>
          <w:rFonts w:ascii="Times New Roman" w:hAnsi="Times New Roman" w:hint="cs"/>
          <w:sz w:val="24"/>
          <w:szCs w:val="24"/>
          <w:rtl/>
          <w:lang w:eastAsia="he-IL" w:bidi="ar-LB"/>
        </w:rPr>
        <w:t xml:space="preserve"> </w:t>
      </w:r>
      <w:r w:rsidRPr="00006E26">
        <w:rPr>
          <w:rFonts w:ascii="Times New Roman" w:hAnsi="Times New Roman" w:hint="cs"/>
          <w:sz w:val="24"/>
          <w:szCs w:val="24"/>
          <w:rtl/>
          <w:lang w:eastAsia="he-IL" w:bidi="ar-SA"/>
        </w:rPr>
        <w:t xml:space="preserve">.ج ( غير مستردة) من بنك البريد ، فرع </w:t>
      </w:r>
      <w:r w:rsidRPr="00006E26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001 </w:t>
      </w:r>
      <w:r w:rsidRPr="00006E26">
        <w:rPr>
          <w:rFonts w:ascii="Times New Roman" w:hAnsi="Times New Roman" w:hint="cs"/>
          <w:sz w:val="24"/>
          <w:szCs w:val="24"/>
          <w:rtl/>
          <w:lang w:eastAsia="he-IL" w:bidi="ar-SA"/>
        </w:rPr>
        <w:t xml:space="preserve">لحساب رقم </w:t>
      </w:r>
      <w:r w:rsidRPr="00006E26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31514 </w:t>
      </w:r>
      <w:r w:rsidRPr="00006E26">
        <w:rPr>
          <w:rFonts w:ascii="Times New Roman" w:hAnsi="Times New Roman" w:hint="cs"/>
          <w:sz w:val="24"/>
          <w:szCs w:val="24"/>
          <w:rtl/>
          <w:lang w:eastAsia="he-IL" w:bidi="ar-SA"/>
        </w:rPr>
        <w:t>لصالح وزارة الاقتصاد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 xml:space="preserve"> والصناعة </w:t>
      </w:r>
      <w:r w:rsidRPr="00006E26">
        <w:rPr>
          <w:rFonts w:ascii="Times New Roman" w:hAnsi="Times New Roman" w:hint="cs"/>
          <w:sz w:val="24"/>
          <w:szCs w:val="24"/>
          <w:rtl/>
          <w:lang w:eastAsia="he-IL" w:bidi="ar-SA"/>
        </w:rPr>
        <w:t>، أو الدفع بواسطة موقع الانترنت بالعنوان المذكور أعلاه.</w:t>
      </w:r>
      <w:r>
        <w:rPr>
          <w:rFonts w:hint="cs"/>
          <w:rtl/>
          <w:lang w:bidi="ar-SA"/>
        </w:rPr>
        <w:t xml:space="preserve"> </w:t>
      </w:r>
    </w:p>
    <w:p w:rsidR="005F7BE0" w:rsidRPr="003C404D" w:rsidRDefault="003C404D" w:rsidP="003C404D">
      <w:pPr>
        <w:spacing w:line="360" w:lineRule="auto"/>
        <w:ind w:left="360"/>
        <w:rPr>
          <w:sz w:val="24"/>
          <w:szCs w:val="24"/>
        </w:rPr>
      </w:pPr>
      <w:r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8. </w:t>
      </w:r>
      <w:r w:rsidR="00E35BA3" w:rsidRPr="003C404D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 </w:t>
      </w:r>
      <w:r w:rsidR="005F7BE0" w:rsidRPr="003C404D">
        <w:rPr>
          <w:rFonts w:hint="cs"/>
          <w:sz w:val="24"/>
          <w:szCs w:val="24"/>
          <w:rtl/>
          <w:lang w:bidi="ar-SA"/>
        </w:rPr>
        <w:t xml:space="preserve">يمكن تقديم أسئلة استفسارية </w:t>
      </w:r>
      <w:r w:rsidR="005F7BE0" w:rsidRPr="003C404D">
        <w:rPr>
          <w:rFonts w:ascii="Arial" w:hAnsi="Arial" w:hint="cs"/>
          <w:b/>
          <w:bCs/>
          <w:sz w:val="24"/>
          <w:szCs w:val="24"/>
          <w:u w:val="single"/>
          <w:rtl/>
          <w:lang w:bidi="ar-SA"/>
        </w:rPr>
        <w:t>خطياً</w:t>
      </w:r>
      <w:r w:rsidR="005F7BE0" w:rsidRPr="003C404D">
        <w:rPr>
          <w:rFonts w:hint="cs"/>
          <w:b/>
          <w:bCs/>
          <w:sz w:val="24"/>
          <w:szCs w:val="24"/>
          <w:u w:val="single"/>
          <w:rtl/>
          <w:lang w:bidi="ar-SA"/>
        </w:rPr>
        <w:t xml:space="preserve"> </w:t>
      </w:r>
      <w:r w:rsidR="005F7BE0" w:rsidRPr="003C404D">
        <w:rPr>
          <w:rFonts w:ascii="Arial" w:hAnsi="Arial" w:hint="cs"/>
          <w:b/>
          <w:bCs/>
          <w:sz w:val="24"/>
          <w:szCs w:val="24"/>
          <w:u w:val="single"/>
          <w:rtl/>
          <w:lang w:bidi="ar-SA"/>
        </w:rPr>
        <w:t>فقط</w:t>
      </w:r>
      <w:r w:rsidR="005F7BE0" w:rsidRPr="003C404D">
        <w:rPr>
          <w:rFonts w:hint="cs"/>
          <w:sz w:val="24"/>
          <w:szCs w:val="24"/>
          <w:rtl/>
          <w:lang w:bidi="ar-SA"/>
        </w:rPr>
        <w:t xml:space="preserve"> </w:t>
      </w:r>
      <w:r w:rsidR="005F7BE0" w:rsidRPr="003C404D">
        <w:rPr>
          <w:rFonts w:ascii="Arial" w:hAnsi="Arial" w:hint="cs"/>
          <w:sz w:val="24"/>
          <w:szCs w:val="24"/>
          <w:rtl/>
          <w:lang w:bidi="ar-SA"/>
        </w:rPr>
        <w:t>لفاكس</w:t>
      </w:r>
      <w:r w:rsidR="005F7BE0" w:rsidRPr="003C404D">
        <w:rPr>
          <w:rFonts w:hint="cs"/>
          <w:sz w:val="24"/>
          <w:szCs w:val="24"/>
          <w:rtl/>
          <w:lang w:bidi="ar-SA"/>
        </w:rPr>
        <w:t xml:space="preserve"> </w:t>
      </w:r>
      <w:r w:rsidR="005F7BE0" w:rsidRPr="003C404D">
        <w:rPr>
          <w:rFonts w:ascii="Arial" w:hAnsi="Arial" w:hint="cs"/>
          <w:sz w:val="24"/>
          <w:szCs w:val="24"/>
          <w:rtl/>
          <w:lang w:bidi="ar-SA"/>
        </w:rPr>
        <w:t>رقم</w:t>
      </w:r>
      <w:r w:rsidR="005F7BE0" w:rsidRPr="003C404D">
        <w:rPr>
          <w:rFonts w:hint="cs"/>
          <w:sz w:val="24"/>
          <w:szCs w:val="24"/>
          <w:rtl/>
          <w:lang w:bidi="ar-SA"/>
        </w:rPr>
        <w:t xml:space="preserve"> </w:t>
      </w:r>
      <w:proofErr w:type="gramStart"/>
      <w:r w:rsidR="00E35BA3" w:rsidRPr="003C404D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02-6662937 </w:t>
      </w:r>
      <w:r w:rsidR="005F7BE0" w:rsidRPr="003C404D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r w:rsidR="005F7BE0" w:rsidRPr="003C404D">
        <w:rPr>
          <w:rFonts w:cstheme="minorBidi" w:hint="cs"/>
          <w:sz w:val="24"/>
          <w:szCs w:val="24"/>
          <w:rtl/>
          <w:lang w:bidi="ar-SA"/>
        </w:rPr>
        <w:t>وبالمقابل</w:t>
      </w:r>
      <w:proofErr w:type="gramEnd"/>
      <w:r w:rsidR="005F7BE0" w:rsidRPr="003C404D">
        <w:rPr>
          <w:rFonts w:cstheme="minorBidi" w:hint="cs"/>
          <w:sz w:val="24"/>
          <w:szCs w:val="24"/>
          <w:rtl/>
          <w:lang w:bidi="ar-SA"/>
        </w:rPr>
        <w:t xml:space="preserve"> لعنوان البريد الالكتروني</w:t>
      </w:r>
      <w:r w:rsidR="005F7BE0" w:rsidRPr="003C404D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hyperlink r:id="rId9" w:history="1">
        <w:r w:rsidR="00E35BA3" w:rsidRPr="003C404D">
          <w:rPr>
            <w:rFonts w:ascii="Times New Roman" w:hAnsi="Times New Roman" w:cs="David"/>
            <w:color w:val="0000FF"/>
            <w:sz w:val="24"/>
            <w:szCs w:val="24"/>
            <w:u w:val="single"/>
            <w:lang w:eastAsia="he-IL"/>
          </w:rPr>
          <w:t>sima.piamenta@economy.gov.il</w:t>
        </w:r>
      </w:hyperlink>
      <w:r w:rsidR="00E35BA3" w:rsidRPr="003C404D">
        <w:rPr>
          <w:rFonts w:ascii="Times New Roman" w:hAnsi="Times New Roman" w:cs="David" w:hint="cs"/>
          <w:sz w:val="24"/>
          <w:szCs w:val="24"/>
          <w:lang w:eastAsia="he-IL"/>
        </w:rPr>
        <w:t xml:space="preserve"> </w:t>
      </w:r>
      <w:r w:rsidR="00E35BA3" w:rsidRPr="003C404D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r w:rsidR="005F7BE0" w:rsidRPr="003C404D">
        <w:rPr>
          <w:rFonts w:ascii="Times New Roman" w:hAnsi="Times New Roman" w:hint="cs"/>
          <w:sz w:val="24"/>
          <w:szCs w:val="24"/>
          <w:rtl/>
          <w:lang w:eastAsia="he-IL" w:bidi="ar-LB"/>
        </w:rPr>
        <w:t xml:space="preserve">لغاية </w:t>
      </w:r>
      <w:proofErr w:type="gramStart"/>
      <w:r w:rsidR="005F7BE0" w:rsidRPr="003C404D">
        <w:rPr>
          <w:rFonts w:ascii="Times New Roman" w:hAnsi="Times New Roman" w:hint="cs"/>
          <w:sz w:val="24"/>
          <w:szCs w:val="24"/>
          <w:rtl/>
          <w:lang w:eastAsia="he-IL" w:bidi="ar-LB"/>
        </w:rPr>
        <w:t>تاريخ</w:t>
      </w:r>
      <w:r w:rsidR="005F7BE0" w:rsidRPr="003C404D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r w:rsidR="00E35BA3" w:rsidRPr="003C404D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r w:rsidR="00D13086" w:rsidRPr="003C404D">
        <w:rPr>
          <w:rFonts w:ascii="Times New Roman" w:hAnsi="Times New Roman" w:cs="David" w:hint="cs"/>
          <w:sz w:val="24"/>
          <w:szCs w:val="24"/>
          <w:rtl/>
          <w:lang w:eastAsia="he-IL"/>
        </w:rPr>
        <w:t>24.5.2016</w:t>
      </w:r>
      <w:proofErr w:type="gramEnd"/>
      <w:r w:rsidR="00E35BA3" w:rsidRPr="003C404D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r w:rsidR="005F7BE0" w:rsidRPr="003C404D">
        <w:rPr>
          <w:rFonts w:ascii="Times New Roman" w:hAnsi="Times New Roman" w:hint="cs"/>
          <w:sz w:val="24"/>
          <w:szCs w:val="24"/>
          <w:rtl/>
          <w:lang w:eastAsia="he-IL" w:bidi="ar-LB"/>
        </w:rPr>
        <w:t xml:space="preserve">الساعة </w:t>
      </w:r>
      <w:r w:rsidR="00E35BA3" w:rsidRPr="003C404D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12:00 </w:t>
      </w:r>
      <w:r w:rsidR="005F7BE0" w:rsidRPr="003C404D">
        <w:rPr>
          <w:rFonts w:ascii="Times New Roman" w:hAnsi="Times New Roman" w:cstheme="minorBidi" w:hint="cs"/>
          <w:sz w:val="24"/>
          <w:szCs w:val="24"/>
          <w:rtl/>
          <w:lang w:eastAsia="he-IL" w:bidi="ar-LB"/>
        </w:rPr>
        <w:t xml:space="preserve">للسيدة سيما </w:t>
      </w:r>
      <w:proofErr w:type="spellStart"/>
      <w:r w:rsidR="005F7BE0" w:rsidRPr="003C404D">
        <w:rPr>
          <w:rFonts w:ascii="Times New Roman" w:hAnsi="Times New Roman" w:cstheme="minorBidi" w:hint="cs"/>
          <w:sz w:val="24"/>
          <w:szCs w:val="24"/>
          <w:rtl/>
          <w:lang w:eastAsia="he-IL" w:bidi="ar-LB"/>
        </w:rPr>
        <w:t>فيامنطاه</w:t>
      </w:r>
      <w:proofErr w:type="spellEnd"/>
      <w:r w:rsidR="005F7BE0" w:rsidRPr="003C404D">
        <w:rPr>
          <w:rFonts w:ascii="Times New Roman" w:hAnsi="Times New Roman" w:cstheme="minorBidi" w:hint="cs"/>
          <w:sz w:val="24"/>
          <w:szCs w:val="24"/>
          <w:rtl/>
          <w:lang w:eastAsia="he-IL" w:bidi="ar-LB"/>
        </w:rPr>
        <w:t xml:space="preserve">، </w:t>
      </w:r>
      <w:r w:rsidR="005F7BE0" w:rsidRPr="003C404D">
        <w:rPr>
          <w:rFonts w:ascii="Arial" w:hAnsi="Arial" w:hint="cs"/>
          <w:sz w:val="24"/>
          <w:szCs w:val="24"/>
          <w:rtl/>
          <w:lang w:bidi="ar-SA"/>
        </w:rPr>
        <w:t>،</w:t>
      </w:r>
      <w:r w:rsidR="005F7BE0" w:rsidRPr="003C404D">
        <w:rPr>
          <w:rFonts w:hint="cs"/>
          <w:sz w:val="24"/>
          <w:szCs w:val="24"/>
          <w:rtl/>
          <w:lang w:bidi="ar-SA"/>
        </w:rPr>
        <w:t xml:space="preserve"> </w:t>
      </w:r>
      <w:r w:rsidR="005F7BE0" w:rsidRPr="003C404D">
        <w:rPr>
          <w:rFonts w:ascii="Arial" w:hAnsi="Arial" w:hint="cs"/>
          <w:sz w:val="24"/>
          <w:szCs w:val="24"/>
          <w:rtl/>
          <w:lang w:bidi="ar-SA"/>
        </w:rPr>
        <w:t>يجب</w:t>
      </w:r>
      <w:r w:rsidR="005F7BE0" w:rsidRPr="003C404D">
        <w:rPr>
          <w:rFonts w:hint="cs"/>
          <w:sz w:val="24"/>
          <w:szCs w:val="24"/>
          <w:rtl/>
          <w:lang w:bidi="ar-SA"/>
        </w:rPr>
        <w:t xml:space="preserve"> </w:t>
      </w:r>
      <w:r w:rsidR="005F7BE0" w:rsidRPr="003C404D">
        <w:rPr>
          <w:rFonts w:ascii="Arial" w:hAnsi="Arial" w:hint="cs"/>
          <w:sz w:val="24"/>
          <w:szCs w:val="24"/>
          <w:rtl/>
          <w:lang w:bidi="ar-SA"/>
        </w:rPr>
        <w:t>التأكد</w:t>
      </w:r>
      <w:r w:rsidR="005F7BE0" w:rsidRPr="003C404D">
        <w:rPr>
          <w:rFonts w:hint="cs"/>
          <w:sz w:val="24"/>
          <w:szCs w:val="24"/>
          <w:rtl/>
          <w:lang w:bidi="ar-SA"/>
        </w:rPr>
        <w:t xml:space="preserve"> </w:t>
      </w:r>
      <w:r w:rsidR="005F7BE0" w:rsidRPr="003C404D">
        <w:rPr>
          <w:rFonts w:ascii="Arial" w:hAnsi="Arial" w:hint="cs"/>
          <w:sz w:val="24"/>
          <w:szCs w:val="24"/>
          <w:rtl/>
          <w:lang w:bidi="ar-SA"/>
        </w:rPr>
        <w:t>من</w:t>
      </w:r>
      <w:r w:rsidR="005F7BE0" w:rsidRPr="003C404D">
        <w:rPr>
          <w:rFonts w:hint="cs"/>
          <w:sz w:val="24"/>
          <w:szCs w:val="24"/>
          <w:rtl/>
          <w:lang w:bidi="ar-SA"/>
        </w:rPr>
        <w:t xml:space="preserve"> </w:t>
      </w:r>
      <w:r w:rsidR="005F7BE0" w:rsidRPr="003C404D">
        <w:rPr>
          <w:rFonts w:ascii="Arial" w:hAnsi="Arial" w:hint="cs"/>
          <w:sz w:val="24"/>
          <w:szCs w:val="24"/>
          <w:rtl/>
          <w:lang w:bidi="ar-SA"/>
        </w:rPr>
        <w:t>وصول</w:t>
      </w:r>
      <w:r w:rsidR="005F7BE0" w:rsidRPr="003C404D">
        <w:rPr>
          <w:rFonts w:hint="cs"/>
          <w:sz w:val="24"/>
          <w:szCs w:val="24"/>
          <w:rtl/>
          <w:lang w:bidi="ar-SA"/>
        </w:rPr>
        <w:t xml:space="preserve"> </w:t>
      </w:r>
      <w:r w:rsidR="005F7BE0" w:rsidRPr="003C404D">
        <w:rPr>
          <w:rFonts w:ascii="Arial" w:hAnsi="Arial" w:hint="cs"/>
          <w:sz w:val="24"/>
          <w:szCs w:val="24"/>
          <w:rtl/>
          <w:lang w:bidi="ar-SA"/>
        </w:rPr>
        <w:t>الفاكس</w:t>
      </w:r>
      <w:r w:rsidR="005F7BE0" w:rsidRPr="003C404D">
        <w:rPr>
          <w:rFonts w:hint="cs"/>
          <w:sz w:val="24"/>
          <w:szCs w:val="24"/>
          <w:rtl/>
          <w:lang w:bidi="ar-SA"/>
        </w:rPr>
        <w:t xml:space="preserve"> </w:t>
      </w:r>
      <w:r w:rsidR="005F7BE0" w:rsidRPr="003C404D">
        <w:rPr>
          <w:rFonts w:ascii="Arial" w:hAnsi="Arial" w:hint="cs"/>
          <w:sz w:val="24"/>
          <w:szCs w:val="24"/>
          <w:rtl/>
          <w:lang w:bidi="ar-SA"/>
        </w:rPr>
        <w:t>بهاتف</w:t>
      </w:r>
      <w:r w:rsidR="005F7BE0" w:rsidRPr="003C404D">
        <w:rPr>
          <w:rFonts w:hint="cs"/>
          <w:sz w:val="24"/>
          <w:szCs w:val="24"/>
          <w:rtl/>
          <w:lang w:bidi="ar-SA"/>
        </w:rPr>
        <w:t xml:space="preserve"> </w:t>
      </w:r>
      <w:r w:rsidR="005F7BE0" w:rsidRPr="003C404D">
        <w:rPr>
          <w:rFonts w:ascii="Arial" w:hAnsi="Arial" w:hint="cs"/>
          <w:sz w:val="24"/>
          <w:szCs w:val="24"/>
          <w:rtl/>
          <w:lang w:bidi="ar-SA"/>
        </w:rPr>
        <w:t>رقم</w:t>
      </w:r>
      <w:r w:rsidR="005F7BE0" w:rsidRPr="003C404D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r w:rsidR="00E35BA3" w:rsidRPr="003C404D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02-6662600/1.</w:t>
      </w:r>
      <w:r w:rsidR="005F7BE0" w:rsidRPr="003C404D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r w:rsidR="005F7BE0" w:rsidRPr="003C404D">
        <w:rPr>
          <w:rFonts w:cstheme="minorBidi" w:hint="cs"/>
          <w:sz w:val="24"/>
          <w:szCs w:val="24"/>
          <w:rtl/>
          <w:lang w:bidi="ar-SA"/>
        </w:rPr>
        <w:t xml:space="preserve">تنشر الأجوبة في موقع الانترنت  بالعنوان المذكور أعلاه ابتداء من تاريخ </w:t>
      </w:r>
      <w:r w:rsidR="005F7BE0" w:rsidRPr="003C404D">
        <w:rPr>
          <w:rFonts w:ascii="Times New Roman" w:hAnsi="Times New Roman" w:cs="David" w:hint="cs"/>
          <w:sz w:val="24"/>
          <w:szCs w:val="24"/>
          <w:rtl/>
          <w:lang w:eastAsia="he-IL"/>
        </w:rPr>
        <w:t>31.5.2016</w:t>
      </w:r>
      <w:r w:rsidR="005F7BE0" w:rsidRPr="003C404D">
        <w:rPr>
          <w:rFonts w:cstheme="minorBidi" w:hint="cs"/>
          <w:sz w:val="24"/>
          <w:szCs w:val="24"/>
          <w:rtl/>
        </w:rPr>
        <w:t xml:space="preserve"> </w:t>
      </w:r>
      <w:r w:rsidR="005F7BE0" w:rsidRPr="003C404D">
        <w:rPr>
          <w:rFonts w:cstheme="minorBidi" w:hint="cs"/>
          <w:sz w:val="24"/>
          <w:szCs w:val="24"/>
          <w:rtl/>
          <w:lang w:bidi="ar-SA"/>
        </w:rPr>
        <w:t xml:space="preserve"> </w:t>
      </w:r>
      <w:r w:rsidR="005F7BE0" w:rsidRPr="003C404D">
        <w:rPr>
          <w:rFonts w:ascii="Arial" w:hAnsi="Arial" w:hint="cs"/>
          <w:sz w:val="24"/>
          <w:szCs w:val="24"/>
          <w:rtl/>
          <w:lang w:bidi="ar-SA"/>
        </w:rPr>
        <w:t>الأجوبة</w:t>
      </w:r>
      <w:r w:rsidR="005F7BE0" w:rsidRPr="003C404D">
        <w:rPr>
          <w:rFonts w:hint="cs"/>
          <w:sz w:val="24"/>
          <w:szCs w:val="24"/>
          <w:rtl/>
          <w:lang w:bidi="ar-SA"/>
        </w:rPr>
        <w:t xml:space="preserve"> </w:t>
      </w:r>
      <w:r w:rsidR="005F7BE0" w:rsidRPr="003C404D">
        <w:rPr>
          <w:rFonts w:ascii="Arial" w:hAnsi="Arial" w:hint="cs"/>
          <w:sz w:val="24"/>
          <w:szCs w:val="24"/>
          <w:rtl/>
          <w:lang w:bidi="ar-SA"/>
        </w:rPr>
        <w:t>على</w:t>
      </w:r>
      <w:r w:rsidR="005F7BE0" w:rsidRPr="003C404D">
        <w:rPr>
          <w:rFonts w:hint="cs"/>
          <w:sz w:val="24"/>
          <w:szCs w:val="24"/>
          <w:rtl/>
          <w:lang w:bidi="ar-SA"/>
        </w:rPr>
        <w:t xml:space="preserve"> </w:t>
      </w:r>
      <w:r w:rsidR="005F7BE0" w:rsidRPr="003C404D">
        <w:rPr>
          <w:rFonts w:ascii="Arial" w:hAnsi="Arial" w:hint="cs"/>
          <w:sz w:val="24"/>
          <w:szCs w:val="24"/>
          <w:rtl/>
          <w:lang w:bidi="ar-SA"/>
        </w:rPr>
        <w:t>الأسئلة</w:t>
      </w:r>
      <w:r w:rsidR="005F7BE0" w:rsidRPr="003C404D">
        <w:rPr>
          <w:rFonts w:hint="cs"/>
          <w:sz w:val="24"/>
          <w:szCs w:val="24"/>
          <w:rtl/>
          <w:lang w:bidi="ar-SA"/>
        </w:rPr>
        <w:t xml:space="preserve"> </w:t>
      </w:r>
      <w:r w:rsidR="005F7BE0" w:rsidRPr="003C404D">
        <w:rPr>
          <w:rFonts w:ascii="Arial" w:hAnsi="Arial" w:hint="cs"/>
          <w:sz w:val="24"/>
          <w:szCs w:val="24"/>
          <w:rtl/>
          <w:lang w:bidi="ar-SA"/>
        </w:rPr>
        <w:t>الاستفسارية</w:t>
      </w:r>
      <w:r w:rsidR="005F7BE0" w:rsidRPr="003C404D">
        <w:rPr>
          <w:rFonts w:hint="cs"/>
          <w:sz w:val="24"/>
          <w:szCs w:val="24"/>
          <w:rtl/>
          <w:lang w:bidi="ar-SA"/>
        </w:rPr>
        <w:t xml:space="preserve"> </w:t>
      </w:r>
      <w:r w:rsidR="005F7BE0" w:rsidRPr="003C404D">
        <w:rPr>
          <w:rFonts w:ascii="Arial" w:hAnsi="Arial" w:hint="cs"/>
          <w:sz w:val="24"/>
          <w:szCs w:val="24"/>
          <w:rtl/>
          <w:lang w:bidi="ar-SA"/>
        </w:rPr>
        <w:t>تعتبر</w:t>
      </w:r>
      <w:r w:rsidR="005F7BE0" w:rsidRPr="003C404D">
        <w:rPr>
          <w:rFonts w:hint="cs"/>
          <w:sz w:val="24"/>
          <w:szCs w:val="24"/>
          <w:rtl/>
          <w:lang w:bidi="ar-SA"/>
        </w:rPr>
        <w:t xml:space="preserve"> </w:t>
      </w:r>
      <w:r w:rsidR="005F7BE0" w:rsidRPr="003C404D">
        <w:rPr>
          <w:rFonts w:ascii="Arial" w:hAnsi="Arial" w:hint="cs"/>
          <w:sz w:val="24"/>
          <w:szCs w:val="24"/>
          <w:rtl/>
          <w:lang w:bidi="ar-SA"/>
        </w:rPr>
        <w:t>جزء</w:t>
      </w:r>
      <w:r w:rsidR="005F7BE0" w:rsidRPr="003C404D">
        <w:rPr>
          <w:rFonts w:hint="cs"/>
          <w:sz w:val="24"/>
          <w:szCs w:val="24"/>
          <w:rtl/>
          <w:lang w:bidi="ar-SA"/>
        </w:rPr>
        <w:t xml:space="preserve"> </w:t>
      </w:r>
      <w:r w:rsidR="005F7BE0" w:rsidRPr="003C404D">
        <w:rPr>
          <w:rFonts w:ascii="Arial" w:hAnsi="Arial" w:hint="cs"/>
          <w:sz w:val="24"/>
          <w:szCs w:val="24"/>
          <w:rtl/>
          <w:lang w:bidi="ar-SA"/>
        </w:rPr>
        <w:t>لا</w:t>
      </w:r>
      <w:r w:rsidR="005F7BE0" w:rsidRPr="003C404D">
        <w:rPr>
          <w:rFonts w:hint="cs"/>
          <w:sz w:val="24"/>
          <w:szCs w:val="24"/>
          <w:rtl/>
          <w:lang w:bidi="ar-SA"/>
        </w:rPr>
        <w:t xml:space="preserve"> </w:t>
      </w:r>
      <w:r w:rsidR="005F7BE0" w:rsidRPr="003C404D">
        <w:rPr>
          <w:rFonts w:ascii="Arial" w:hAnsi="Arial" w:hint="cs"/>
          <w:sz w:val="24"/>
          <w:szCs w:val="24"/>
          <w:rtl/>
          <w:lang w:bidi="ar-SA"/>
        </w:rPr>
        <w:t>يتجزء</w:t>
      </w:r>
      <w:r w:rsidR="005F7BE0" w:rsidRPr="003C404D">
        <w:rPr>
          <w:rFonts w:hint="cs"/>
          <w:sz w:val="24"/>
          <w:szCs w:val="24"/>
          <w:rtl/>
          <w:lang w:bidi="ar-SA"/>
        </w:rPr>
        <w:t xml:space="preserve"> </w:t>
      </w:r>
      <w:r w:rsidR="005F7BE0" w:rsidRPr="003C404D">
        <w:rPr>
          <w:rFonts w:ascii="Arial" w:hAnsi="Arial" w:hint="cs"/>
          <w:sz w:val="24"/>
          <w:szCs w:val="24"/>
          <w:rtl/>
          <w:lang w:bidi="ar-SA"/>
        </w:rPr>
        <w:t>من</w:t>
      </w:r>
      <w:r w:rsidR="005F7BE0" w:rsidRPr="003C404D">
        <w:rPr>
          <w:rFonts w:hint="cs"/>
          <w:sz w:val="24"/>
          <w:szCs w:val="24"/>
          <w:rtl/>
          <w:lang w:bidi="ar-SA"/>
        </w:rPr>
        <w:t xml:space="preserve"> </w:t>
      </w:r>
      <w:r w:rsidR="005F7BE0" w:rsidRPr="003C404D">
        <w:rPr>
          <w:rFonts w:ascii="Arial" w:hAnsi="Arial" w:hint="cs"/>
          <w:sz w:val="24"/>
          <w:szCs w:val="24"/>
          <w:rtl/>
          <w:lang w:bidi="ar-SA"/>
        </w:rPr>
        <w:t>مستندات</w:t>
      </w:r>
      <w:r w:rsidR="005F7BE0" w:rsidRPr="003C404D">
        <w:rPr>
          <w:rFonts w:hint="cs"/>
          <w:sz w:val="24"/>
          <w:szCs w:val="24"/>
          <w:rtl/>
          <w:lang w:bidi="ar-SA"/>
        </w:rPr>
        <w:t xml:space="preserve"> </w:t>
      </w:r>
      <w:r w:rsidR="005F7BE0" w:rsidRPr="003C404D">
        <w:rPr>
          <w:rFonts w:ascii="Arial" w:hAnsi="Arial" w:hint="cs"/>
          <w:sz w:val="24"/>
          <w:szCs w:val="24"/>
          <w:rtl/>
          <w:lang w:bidi="ar-SA"/>
        </w:rPr>
        <w:t>المناقصة</w:t>
      </w:r>
      <w:r w:rsidR="005F7BE0" w:rsidRPr="003C404D">
        <w:rPr>
          <w:rFonts w:hint="cs"/>
          <w:sz w:val="24"/>
          <w:szCs w:val="24"/>
          <w:rtl/>
          <w:lang w:bidi="ar-SA"/>
        </w:rPr>
        <w:t xml:space="preserve"> .</w:t>
      </w:r>
      <w:r w:rsidR="005F7BE0" w:rsidRPr="003C404D">
        <w:rPr>
          <w:rFonts w:hint="cs"/>
          <w:rtl/>
          <w:lang w:bidi="ar-SA"/>
        </w:rPr>
        <w:t xml:space="preserve"> </w:t>
      </w:r>
    </w:p>
    <w:p w:rsidR="005F7BE0" w:rsidRPr="00433C06" w:rsidRDefault="003C404D" w:rsidP="003C404D">
      <w:pPr>
        <w:spacing w:after="0" w:line="360" w:lineRule="auto"/>
        <w:rPr>
          <w:rFonts w:ascii="Times New Roman" w:hAnsi="Times New Roman" w:cs="David"/>
          <w:sz w:val="24"/>
          <w:szCs w:val="24"/>
          <w:lang w:eastAsia="he-IL"/>
        </w:rPr>
      </w:pPr>
      <w:r>
        <w:rPr>
          <w:rFonts w:ascii="Times New Roman" w:hAnsi="Times New Roman" w:hint="cs"/>
          <w:sz w:val="24"/>
          <w:szCs w:val="24"/>
          <w:rtl/>
          <w:lang w:eastAsia="he-IL"/>
        </w:rPr>
        <w:t xml:space="preserve">9. </w:t>
      </w:r>
      <w:r w:rsidR="005F7BE0">
        <w:rPr>
          <w:rFonts w:ascii="Times New Roman" w:hAnsi="Times New Roman" w:hint="cs"/>
          <w:sz w:val="24"/>
          <w:szCs w:val="24"/>
          <w:rtl/>
          <w:lang w:eastAsia="he-IL" w:bidi="ar-SA"/>
        </w:rPr>
        <w:t>يجب على مقدم العرض تقديم عرضه حسب المطلوب في المناقصة لصندوق المناقصات في وزارة الاقتصاد والصناعة ، شارع بنك إسرائيل 5، مباني الحكومة، القدس، في طابق المدخل بجانب المصاعد ، مسجل على الصندوق " وزارة الاقتصاد والصناعة ".</w:t>
      </w:r>
    </w:p>
    <w:p w:rsidR="00E35BA3" w:rsidRPr="00DA45A1" w:rsidRDefault="003C404D" w:rsidP="003C404D">
      <w:pPr>
        <w:spacing w:after="0" w:line="360" w:lineRule="auto"/>
        <w:rPr>
          <w:rFonts w:ascii="Times New Roman" w:hAnsi="Times New Roman" w:cs="David"/>
          <w:sz w:val="24"/>
          <w:szCs w:val="24"/>
          <w:lang w:eastAsia="he-IL"/>
        </w:rPr>
      </w:pPr>
      <w:r>
        <w:rPr>
          <w:rFonts w:ascii="Times New Roman" w:hAnsi="Times New Roman" w:hint="cs"/>
          <w:sz w:val="24"/>
          <w:szCs w:val="24"/>
          <w:rtl/>
          <w:lang w:eastAsia="he-IL"/>
        </w:rPr>
        <w:t xml:space="preserve">10. </w:t>
      </w:r>
      <w:r w:rsidR="004B1510" w:rsidRPr="004B1510">
        <w:rPr>
          <w:rFonts w:ascii="Times New Roman" w:hAnsi="Times New Roman" w:hint="cs"/>
          <w:sz w:val="24"/>
          <w:szCs w:val="24"/>
          <w:rtl/>
          <w:lang w:eastAsia="he-IL" w:bidi="ar-SA"/>
        </w:rPr>
        <w:t xml:space="preserve">الموعد الأخير لتقديم العروض للمناقصة يوم الأحد </w:t>
      </w:r>
      <w:proofErr w:type="gramStart"/>
      <w:r w:rsidR="004B1510" w:rsidRPr="004B1510">
        <w:rPr>
          <w:rFonts w:ascii="Times New Roman" w:hAnsi="Times New Roman" w:hint="cs"/>
          <w:sz w:val="24"/>
          <w:szCs w:val="24"/>
          <w:rtl/>
          <w:lang w:eastAsia="he-IL" w:bidi="ar-SA"/>
        </w:rPr>
        <w:t>الموافق</w:t>
      </w:r>
      <w:r w:rsidR="00E35BA3" w:rsidRPr="00DA45A1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–  </w:t>
      </w:r>
      <w:r w:rsidR="00D13086">
        <w:rPr>
          <w:rFonts w:ascii="Times New Roman" w:hAnsi="Times New Roman" w:cs="David" w:hint="cs"/>
          <w:sz w:val="24"/>
          <w:szCs w:val="24"/>
          <w:rtl/>
          <w:lang w:eastAsia="he-IL"/>
        </w:rPr>
        <w:t>19</w:t>
      </w:r>
      <w:proofErr w:type="gramEnd"/>
      <w:r w:rsidR="00D13086">
        <w:rPr>
          <w:rFonts w:ascii="Times New Roman" w:hAnsi="Times New Roman" w:cs="David" w:hint="cs"/>
          <w:sz w:val="24"/>
          <w:szCs w:val="24"/>
          <w:rtl/>
          <w:lang w:eastAsia="he-IL"/>
        </w:rPr>
        <w:t>.6.2016</w:t>
      </w:r>
      <w:r w:rsidR="00E35BA3" w:rsidRPr="00DA45A1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 </w:t>
      </w:r>
      <w:r w:rsidR="004B1510">
        <w:rPr>
          <w:rFonts w:ascii="Times New Roman" w:hAnsi="Times New Roman" w:hint="cs"/>
          <w:sz w:val="24"/>
          <w:szCs w:val="24"/>
          <w:rtl/>
          <w:lang w:eastAsia="he-IL" w:bidi="ar-LB"/>
        </w:rPr>
        <w:t xml:space="preserve">لغاية الساعة </w:t>
      </w:r>
      <w:r w:rsidR="00E35BA3" w:rsidRPr="00DA45A1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12:00.</w:t>
      </w:r>
    </w:p>
    <w:p w:rsidR="004B1510" w:rsidRPr="004D426E" w:rsidRDefault="003C404D" w:rsidP="003C404D">
      <w:pPr>
        <w:spacing w:after="0" w:line="360" w:lineRule="auto"/>
        <w:rPr>
          <w:rFonts w:ascii="Times New Roman" w:hAnsi="Times New Roman" w:cs="David"/>
          <w:sz w:val="24"/>
          <w:szCs w:val="24"/>
          <w:lang w:eastAsia="he-IL"/>
        </w:rPr>
      </w:pPr>
      <w:r>
        <w:rPr>
          <w:rFonts w:ascii="Times New Roman" w:hAnsi="Times New Roman" w:hint="cs"/>
          <w:sz w:val="24"/>
          <w:szCs w:val="24"/>
          <w:rtl/>
          <w:lang w:eastAsia="he-IL"/>
        </w:rPr>
        <w:lastRenderedPageBreak/>
        <w:t xml:space="preserve">11. </w:t>
      </w:r>
      <w:r w:rsidR="004B1510">
        <w:rPr>
          <w:rFonts w:ascii="Times New Roman" w:hAnsi="Times New Roman" w:hint="cs"/>
          <w:sz w:val="24"/>
          <w:szCs w:val="24"/>
          <w:rtl/>
          <w:lang w:eastAsia="he-IL" w:bidi="ar-SA"/>
        </w:rPr>
        <w:t xml:space="preserve">منعاً للالتباس، يوضح بهذا أنه في حالة وجود تناقض أو عدم ملاءمة بين نص الإعلان وبين مستندات </w:t>
      </w:r>
      <w:proofErr w:type="gramStart"/>
      <w:r w:rsidR="004B1510">
        <w:rPr>
          <w:rFonts w:ascii="Times New Roman" w:hAnsi="Times New Roman" w:hint="cs"/>
          <w:sz w:val="24"/>
          <w:szCs w:val="24"/>
          <w:rtl/>
          <w:lang w:eastAsia="he-IL" w:bidi="ar-SA"/>
        </w:rPr>
        <w:t>المناقصة ،</w:t>
      </w:r>
      <w:proofErr w:type="gramEnd"/>
      <w:r w:rsidR="004B1510">
        <w:rPr>
          <w:rFonts w:ascii="Times New Roman" w:hAnsi="Times New Roman" w:hint="cs"/>
          <w:sz w:val="24"/>
          <w:szCs w:val="24"/>
          <w:rtl/>
          <w:lang w:eastAsia="he-IL" w:bidi="ar-SA"/>
        </w:rPr>
        <w:t xml:space="preserve"> </w:t>
      </w:r>
      <w:r w:rsidR="004B1510" w:rsidRPr="004D426E">
        <w:rPr>
          <w:rFonts w:ascii="Times New Roman" w:hAnsi="Times New Roman" w:hint="cs"/>
          <w:sz w:val="24"/>
          <w:szCs w:val="24"/>
          <w:rtl/>
          <w:lang w:eastAsia="he-IL" w:bidi="ar-SA"/>
        </w:rPr>
        <w:t>المذكور في مستندات المناقصة هو الملزم.</w:t>
      </w:r>
      <w:r w:rsidR="004B1510" w:rsidRPr="004D426E">
        <w:rPr>
          <w:rFonts w:hint="cs"/>
          <w:rtl/>
          <w:lang w:bidi="ar-SA"/>
        </w:rPr>
        <w:t xml:space="preserve"> </w:t>
      </w:r>
    </w:p>
    <w:p w:rsidR="004B1510" w:rsidRPr="004B1510" w:rsidRDefault="004B1510" w:rsidP="004B1510">
      <w:pPr>
        <w:ind w:left="360"/>
        <w:rPr>
          <w:rFonts w:ascii="Arial" w:eastAsia="Calibri" w:hAnsi="Arial"/>
        </w:rPr>
      </w:pPr>
      <w:r w:rsidRPr="004B1510">
        <w:rPr>
          <w:rFonts w:ascii="Arial" w:hAnsi="Arial" w:hint="cs"/>
          <w:sz w:val="28"/>
          <w:szCs w:val="28"/>
          <w:rtl/>
          <w:lang w:eastAsia="he-IL" w:bidi="ar-SA"/>
        </w:rPr>
        <w:t>تنشر</w:t>
      </w:r>
      <w:r w:rsidRPr="004B1510">
        <w:rPr>
          <w:rFonts w:ascii="Times New Roman" w:hAnsi="Times New Roman" w:hint="cs"/>
          <w:sz w:val="28"/>
          <w:szCs w:val="28"/>
          <w:rtl/>
          <w:lang w:eastAsia="he-IL" w:bidi="ar-SA"/>
        </w:rPr>
        <w:t xml:space="preserve"> </w:t>
      </w:r>
      <w:r w:rsidRPr="004B1510">
        <w:rPr>
          <w:rFonts w:ascii="Arial" w:hAnsi="Arial" w:hint="cs"/>
          <w:sz w:val="28"/>
          <w:szCs w:val="28"/>
          <w:rtl/>
          <w:lang w:eastAsia="he-IL" w:bidi="ar-SA"/>
        </w:rPr>
        <w:t>المناقصة</w:t>
      </w:r>
      <w:r w:rsidRPr="004B1510">
        <w:rPr>
          <w:rFonts w:ascii="Times New Roman" w:hAnsi="Times New Roman" w:hint="cs"/>
          <w:sz w:val="28"/>
          <w:szCs w:val="28"/>
          <w:rtl/>
          <w:lang w:eastAsia="he-IL" w:bidi="ar-SA"/>
        </w:rPr>
        <w:t xml:space="preserve"> </w:t>
      </w:r>
      <w:r w:rsidRPr="004B1510">
        <w:rPr>
          <w:rFonts w:ascii="Arial" w:hAnsi="Arial" w:hint="cs"/>
          <w:sz w:val="28"/>
          <w:szCs w:val="28"/>
          <w:rtl/>
          <w:lang w:eastAsia="he-IL" w:bidi="ar-SA"/>
        </w:rPr>
        <w:t>في</w:t>
      </w:r>
      <w:r w:rsidRPr="004B1510">
        <w:rPr>
          <w:rFonts w:ascii="Times New Roman" w:hAnsi="Times New Roman" w:hint="cs"/>
          <w:sz w:val="28"/>
          <w:szCs w:val="28"/>
          <w:rtl/>
          <w:lang w:eastAsia="he-IL" w:bidi="ar-SA"/>
        </w:rPr>
        <w:t xml:space="preserve"> </w:t>
      </w:r>
      <w:r w:rsidRPr="004B1510">
        <w:rPr>
          <w:rFonts w:ascii="Arial" w:hAnsi="Arial" w:hint="cs"/>
          <w:sz w:val="28"/>
          <w:szCs w:val="28"/>
          <w:rtl/>
          <w:lang w:eastAsia="he-IL" w:bidi="ar-SA"/>
        </w:rPr>
        <w:t>موقع</w:t>
      </w:r>
      <w:r w:rsidRPr="004B1510">
        <w:rPr>
          <w:rFonts w:ascii="Times New Roman" w:hAnsi="Times New Roman" w:hint="cs"/>
          <w:sz w:val="28"/>
          <w:szCs w:val="28"/>
          <w:rtl/>
          <w:lang w:eastAsia="he-IL" w:bidi="ar-SA"/>
        </w:rPr>
        <w:t xml:space="preserve"> </w:t>
      </w:r>
      <w:r w:rsidRPr="004B1510">
        <w:rPr>
          <w:rFonts w:ascii="Arial" w:hAnsi="Arial" w:hint="cs"/>
          <w:sz w:val="28"/>
          <w:szCs w:val="28"/>
          <w:rtl/>
          <w:lang w:eastAsia="he-IL" w:bidi="ar-SA"/>
        </w:rPr>
        <w:t>انترنت</w:t>
      </w:r>
      <w:r w:rsidRPr="004B1510">
        <w:rPr>
          <w:rFonts w:ascii="Times New Roman" w:hAnsi="Times New Roman" w:hint="cs"/>
          <w:sz w:val="28"/>
          <w:szCs w:val="28"/>
          <w:rtl/>
          <w:lang w:eastAsia="he-IL" w:bidi="ar-SA"/>
        </w:rPr>
        <w:t xml:space="preserve"> </w:t>
      </w:r>
      <w:r w:rsidRPr="004B1510">
        <w:rPr>
          <w:rFonts w:ascii="Arial" w:hAnsi="Arial" w:hint="cs"/>
          <w:sz w:val="28"/>
          <w:szCs w:val="28"/>
          <w:rtl/>
          <w:lang w:eastAsia="he-IL" w:bidi="ar-SA"/>
        </w:rPr>
        <w:t>الوزارة</w:t>
      </w:r>
      <w:r w:rsidRPr="004B1510">
        <w:rPr>
          <w:rFonts w:ascii="Times New Roman" w:hAnsi="Times New Roman" w:hint="cs"/>
          <w:sz w:val="28"/>
          <w:szCs w:val="28"/>
          <w:rtl/>
          <w:lang w:eastAsia="he-IL" w:bidi="ar-SA"/>
        </w:rPr>
        <w:t xml:space="preserve"> </w:t>
      </w:r>
      <w:r w:rsidRPr="004B1510">
        <w:rPr>
          <w:rFonts w:ascii="Arial" w:hAnsi="Arial" w:hint="cs"/>
          <w:sz w:val="28"/>
          <w:szCs w:val="28"/>
          <w:rtl/>
          <w:lang w:eastAsia="he-IL" w:bidi="ar-SA"/>
        </w:rPr>
        <w:t>بالعنوان</w:t>
      </w:r>
      <w:r w:rsidRPr="004B1510">
        <w:rPr>
          <w:rFonts w:ascii="Times New Roman" w:hAnsi="Times New Roman" w:hint="cs"/>
          <w:sz w:val="28"/>
          <w:szCs w:val="28"/>
          <w:rtl/>
          <w:lang w:eastAsia="he-IL" w:bidi="ar-SA"/>
        </w:rPr>
        <w:t xml:space="preserve"> </w:t>
      </w:r>
      <w:hyperlink r:id="rId10" w:history="1">
        <w:r w:rsidRPr="004B1510">
          <w:rPr>
            <w:rFonts w:eastAsia="Calibri" w:cs="Calibri"/>
            <w:color w:val="0000FF"/>
            <w:u w:val="single"/>
          </w:rPr>
          <w:t>http://economy.gov.il/tenders</w:t>
        </w:r>
      </w:hyperlink>
    </w:p>
    <w:p w:rsidR="004B1510" w:rsidRPr="004B1510" w:rsidRDefault="004B1510" w:rsidP="004B1510">
      <w:pPr>
        <w:spacing w:line="360" w:lineRule="auto"/>
        <w:rPr>
          <w:sz w:val="24"/>
          <w:szCs w:val="24"/>
          <w:rtl/>
        </w:rPr>
      </w:pPr>
    </w:p>
    <w:p w:rsidR="004B1510" w:rsidRPr="004B1510" w:rsidRDefault="004B1510" w:rsidP="004B1510">
      <w:pPr>
        <w:spacing w:line="360" w:lineRule="auto"/>
        <w:rPr>
          <w:rFonts w:ascii="Times New Roman" w:hAnsi="Times New Roman" w:cs="Guttman Yad-Brush"/>
          <w:sz w:val="28"/>
          <w:rtl/>
        </w:rPr>
      </w:pPr>
      <w:r w:rsidRPr="004B1510">
        <w:rPr>
          <w:rFonts w:ascii="Arial" w:hAnsi="Arial" w:hint="cs"/>
          <w:b/>
          <w:bCs/>
          <w:sz w:val="28"/>
          <w:u w:val="single"/>
          <w:rtl/>
          <w:lang w:bidi="ar-SA"/>
        </w:rPr>
        <w:t>عنواننا</w:t>
      </w:r>
      <w:r w:rsidRPr="004B1510">
        <w:rPr>
          <w:rFonts w:ascii="Times New Roman" w:hAnsi="Times New Roman" w:hint="cs"/>
          <w:b/>
          <w:bCs/>
          <w:sz w:val="28"/>
          <w:u w:val="single"/>
          <w:rtl/>
          <w:lang w:bidi="ar-SA"/>
        </w:rPr>
        <w:t xml:space="preserve"> </w:t>
      </w:r>
      <w:r w:rsidRPr="004B1510">
        <w:rPr>
          <w:rFonts w:ascii="Arial" w:hAnsi="Arial" w:hint="cs"/>
          <w:b/>
          <w:bCs/>
          <w:sz w:val="28"/>
          <w:u w:val="single"/>
          <w:rtl/>
          <w:lang w:bidi="ar-SA"/>
        </w:rPr>
        <w:t>على</w:t>
      </w:r>
      <w:r w:rsidRPr="004B1510">
        <w:rPr>
          <w:rFonts w:ascii="Times New Roman" w:hAnsi="Times New Roman" w:hint="cs"/>
          <w:b/>
          <w:bCs/>
          <w:sz w:val="28"/>
          <w:u w:val="single"/>
          <w:rtl/>
          <w:lang w:bidi="ar-SA"/>
        </w:rPr>
        <w:t xml:space="preserve"> </w:t>
      </w:r>
      <w:r w:rsidRPr="004B1510">
        <w:rPr>
          <w:rFonts w:ascii="Arial" w:hAnsi="Arial" w:hint="cs"/>
          <w:b/>
          <w:bCs/>
          <w:sz w:val="28"/>
          <w:u w:val="single"/>
          <w:rtl/>
          <w:lang w:bidi="ar-SA"/>
        </w:rPr>
        <w:t>الانترنت</w:t>
      </w:r>
      <w:r w:rsidRPr="004B1510">
        <w:rPr>
          <w:rFonts w:ascii="Times New Roman" w:hAnsi="Times New Roman" w:cs="David" w:hint="cs"/>
          <w:b/>
          <w:bCs/>
          <w:sz w:val="28"/>
          <w:rtl/>
        </w:rPr>
        <w:t xml:space="preserve">:   </w:t>
      </w:r>
      <w:hyperlink r:id="rId11" w:history="1">
        <w:r w:rsidRPr="004B1510">
          <w:rPr>
            <w:rFonts w:ascii="Times New Roman" w:hAnsi="Times New Roman" w:cs="David"/>
            <w:b/>
            <w:bCs/>
            <w:color w:val="0000FF" w:themeColor="hyperlink"/>
            <w:sz w:val="28"/>
            <w:u w:val="single"/>
          </w:rPr>
          <w:t>www.economy.gov.il</w:t>
        </w:r>
      </w:hyperlink>
    </w:p>
    <w:p w:rsidR="00E35BA3" w:rsidRPr="008872AB" w:rsidRDefault="00E35BA3" w:rsidP="00E35BA3">
      <w:pPr>
        <w:spacing w:after="0" w:line="360" w:lineRule="auto"/>
        <w:ind w:left="326"/>
        <w:rPr>
          <w:rFonts w:ascii="Times New Roman" w:hAnsi="Times New Roman" w:cs="David"/>
          <w:sz w:val="28"/>
          <w:szCs w:val="28"/>
          <w:rtl/>
          <w:lang w:eastAsia="he-IL"/>
        </w:rPr>
      </w:pPr>
    </w:p>
    <w:sectPr w:rsidR="00E35BA3" w:rsidRPr="008872AB" w:rsidSect="00415B4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800" w:bottom="1440" w:left="1800" w:header="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33D4" w:rsidRDefault="00C833D4">
      <w:pPr>
        <w:spacing w:after="0" w:line="240" w:lineRule="auto"/>
      </w:pPr>
      <w:r>
        <w:separator/>
      </w:r>
    </w:p>
  </w:endnote>
  <w:endnote w:type="continuationSeparator" w:id="0">
    <w:p w:rsidR="00C833D4" w:rsidRDefault="00C833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Guttman Yad-Brush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Default="005233B9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Pr="00340B09" w:rsidRDefault="00566990" w:rsidP="006D3201">
    <w:pPr>
      <w:ind w:left="-835"/>
      <w:rPr>
        <w:sz w:val="20"/>
        <w:szCs w:val="20"/>
      </w:rPr>
    </w:pPr>
    <w:r>
      <w:rPr>
        <w:sz w:val="20"/>
        <w:szCs w:val="20"/>
        <w:rtl/>
      </w:rPr>
      <w:t>משרד הכלכלה והתעשייה</w:t>
    </w:r>
    <w:r w:rsidR="005233B9" w:rsidRPr="00340B09">
      <w:rPr>
        <w:sz w:val="20"/>
        <w:szCs w:val="20"/>
        <w:rtl/>
      </w:rPr>
      <w:br/>
      <w:t xml:space="preserve">בניין </w:t>
    </w:r>
    <w:proofErr w:type="spellStart"/>
    <w:r w:rsidR="005233B9" w:rsidRPr="00340B09">
      <w:rPr>
        <w:sz w:val="20"/>
        <w:szCs w:val="20"/>
        <w:rtl/>
      </w:rPr>
      <w:t>ג'נרי</w:t>
    </w:r>
    <w:proofErr w:type="spellEnd"/>
    <w:r w:rsidR="005233B9" w:rsidRPr="00340B09">
      <w:rPr>
        <w:sz w:val="20"/>
        <w:szCs w:val="20"/>
        <w:rtl/>
      </w:rPr>
      <w:t xml:space="preserve">, רחוב בנק ישראל 5, </w:t>
    </w:r>
    <w:r w:rsidR="002E27D4" w:rsidRPr="00340B09">
      <w:rPr>
        <w:rFonts w:hint="cs"/>
        <w:sz w:val="20"/>
        <w:szCs w:val="20"/>
        <w:rtl/>
      </w:rPr>
      <w:t>קריי</w:t>
    </w:r>
    <w:r w:rsidR="002E27D4" w:rsidRPr="00340B09">
      <w:rPr>
        <w:rFonts w:hint="eastAsia"/>
        <w:sz w:val="20"/>
        <w:szCs w:val="20"/>
        <w:rtl/>
      </w:rPr>
      <w:t>ת</w:t>
    </w:r>
    <w:r w:rsidR="005233B9" w:rsidRPr="00340B09">
      <w:rPr>
        <w:sz w:val="20"/>
        <w:szCs w:val="20"/>
        <w:rtl/>
      </w:rPr>
      <w:t xml:space="preserve"> הממשלה, ת"ד 3166, ירושלים 9103101</w:t>
    </w:r>
    <w:r w:rsidR="005233B9" w:rsidRPr="00340B09">
      <w:rPr>
        <w:sz w:val="20"/>
        <w:szCs w:val="20"/>
        <w:rtl/>
      </w:rPr>
      <w:br/>
      <w:t>טל' 02-6662600, פקס 02-6662937</w:t>
    </w:r>
  </w:p>
  <w:p w:rsidR="005233B9" w:rsidRPr="005233B9" w:rsidRDefault="005233B9" w:rsidP="005233B9">
    <w:pPr>
      <w:pStyle w:val="a5"/>
      <w:rPr>
        <w:rtl/>
        <w:cs/>
      </w:rPr>
    </w:pPr>
  </w:p>
  <w:p w:rsidR="00307C3B" w:rsidRDefault="00307C3B" w:rsidP="00415B40">
    <w:pPr>
      <w:pStyle w:val="a5"/>
      <w:ind w:hanging="175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Default="005233B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33D4" w:rsidRDefault="00C833D4">
      <w:pPr>
        <w:spacing w:after="0" w:line="240" w:lineRule="auto"/>
      </w:pPr>
      <w:r>
        <w:separator/>
      </w:r>
    </w:p>
  </w:footnote>
  <w:footnote w:type="continuationSeparator" w:id="0">
    <w:p w:rsidR="00C833D4" w:rsidRDefault="00C833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Default="005233B9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5B40" w:rsidRDefault="00F132E8" w:rsidP="00415B40">
    <w:pPr>
      <w:pStyle w:val="a3"/>
      <w:tabs>
        <w:tab w:val="clear" w:pos="8306"/>
      </w:tabs>
      <w:ind w:left="-58" w:right="-1800" w:hanging="1701"/>
    </w:pPr>
    <w:r>
      <w:rPr>
        <w:noProof/>
        <w:rtl/>
      </w:rPr>
      <w:drawing>
        <wp:inline distT="0" distB="0" distL="0" distR="0" wp14:anchorId="7C82089C" wp14:editId="23914069">
          <wp:extent cx="7510242" cy="1876425"/>
          <wp:effectExtent l="0" t="0" r="0" b="0"/>
          <wp:docPr id="2" name="תמונה 2" descr="\\gn-fs01\Gn\Common\Letters\H\Header9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gn-fs01\Gn\Common\Letters\H\Header9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9268" cy="18811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15B40" w:rsidRDefault="00C833D4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Default="005233B9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9B3275"/>
    <w:multiLevelType w:val="hybridMultilevel"/>
    <w:tmpl w:val="4B8A54BC"/>
    <w:lvl w:ilvl="0" w:tplc="B0C61BA0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4715E79"/>
    <w:multiLevelType w:val="multilevel"/>
    <w:tmpl w:val="D92E3C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06A9"/>
    <w:rsid w:val="00041D81"/>
    <w:rsid w:val="00244998"/>
    <w:rsid w:val="002E27D4"/>
    <w:rsid w:val="00307C3B"/>
    <w:rsid w:val="00340B09"/>
    <w:rsid w:val="003767BB"/>
    <w:rsid w:val="003C404D"/>
    <w:rsid w:val="003F3206"/>
    <w:rsid w:val="00456A92"/>
    <w:rsid w:val="00490035"/>
    <w:rsid w:val="004B1510"/>
    <w:rsid w:val="005043E2"/>
    <w:rsid w:val="005218B4"/>
    <w:rsid w:val="005233B9"/>
    <w:rsid w:val="00524C9A"/>
    <w:rsid w:val="00566990"/>
    <w:rsid w:val="005F7BE0"/>
    <w:rsid w:val="006D3201"/>
    <w:rsid w:val="008B0C7A"/>
    <w:rsid w:val="00942331"/>
    <w:rsid w:val="00976136"/>
    <w:rsid w:val="009C36E2"/>
    <w:rsid w:val="00A10C89"/>
    <w:rsid w:val="00B06184"/>
    <w:rsid w:val="00B75809"/>
    <w:rsid w:val="00C833D4"/>
    <w:rsid w:val="00C834CB"/>
    <w:rsid w:val="00CD4644"/>
    <w:rsid w:val="00CD69F7"/>
    <w:rsid w:val="00D13086"/>
    <w:rsid w:val="00D21613"/>
    <w:rsid w:val="00E2670C"/>
    <w:rsid w:val="00E306A9"/>
    <w:rsid w:val="00E32F06"/>
    <w:rsid w:val="00E35BA3"/>
    <w:rsid w:val="00E45B99"/>
    <w:rsid w:val="00E91CB2"/>
    <w:rsid w:val="00EB5BFF"/>
    <w:rsid w:val="00F132E8"/>
    <w:rsid w:val="00F575FA"/>
    <w:rsid w:val="00FC5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D81"/>
    <w:pPr>
      <w:bidi/>
    </w:pPr>
    <w:rPr>
      <w:rFonts w:ascii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5F7BE0"/>
    <w:pPr>
      <w:spacing w:after="0" w:line="240" w:lineRule="auto"/>
      <w:ind w:left="720"/>
      <w:contextualSpacing/>
    </w:pPr>
    <w:rPr>
      <w:rFonts w:ascii="Times New Roman" w:hAnsi="Times New Roman" w:cs="David"/>
      <w:sz w:val="20"/>
      <w:szCs w:val="28"/>
      <w:u w:val="single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D81"/>
    <w:pPr>
      <w:bidi/>
    </w:pPr>
    <w:rPr>
      <w:rFonts w:ascii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5F7BE0"/>
    <w:pPr>
      <w:spacing w:after="0" w:line="240" w:lineRule="auto"/>
      <w:ind w:left="720"/>
      <w:contextualSpacing/>
    </w:pPr>
    <w:rPr>
      <w:rFonts w:ascii="Times New Roman" w:hAnsi="Times New Roman" w:cs="David"/>
      <w:sz w:val="20"/>
      <w:szCs w:val="28"/>
      <w:u w:val="single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014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economy.gov.il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://economy.gov.il/tenders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sima.piamenta@economy.gov.il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553</Words>
  <Characters>2767</Characters>
  <Application>Microsoft Office Word</Application>
  <DocSecurity>0</DocSecurity>
  <Lines>23</Lines>
  <Paragraphs>6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Ministry Of Industry Trade And Labor</Company>
  <LinksUpToDate>false</LinksUpToDate>
  <CharactersWithSpaces>3314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אביבה זייני</dc:creator>
  <cp:lastModifiedBy>moital</cp:lastModifiedBy>
  <cp:revision>2</cp:revision>
  <cp:lastPrinted>2016-05-01T07:02:00Z</cp:lastPrinted>
  <dcterms:created xsi:type="dcterms:W3CDTF">2016-05-09T12:25:00Z</dcterms:created>
  <dcterms:modified xsi:type="dcterms:W3CDTF">2016-05-09T12:25:00Z</dcterms:modified>
</cp:coreProperties>
</file>